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B3D5" w14:textId="77777777" w:rsidR="00AD2CAF" w:rsidRPr="00AD2CAF" w:rsidRDefault="00B1487E" w:rsidP="00560022">
      <w:pPr>
        <w:pStyle w:val="a3"/>
        <w:ind w:leftChars="0" w:left="0"/>
        <w:jc w:val="center"/>
        <w:rPr>
          <w:rFonts w:ascii="ＭＳ 明朝" w:hAnsi="ＭＳ 明朝"/>
          <w:b/>
          <w:sz w:val="24"/>
          <w:szCs w:val="24"/>
        </w:rPr>
      </w:pPr>
      <w:r w:rsidRPr="00AD2CAF">
        <w:rPr>
          <w:rFonts w:ascii="ＭＳ 明朝" w:hAnsi="ＭＳ 明朝" w:hint="eastAsia"/>
          <w:b/>
          <w:sz w:val="24"/>
          <w:szCs w:val="24"/>
        </w:rPr>
        <w:t>「</w:t>
      </w:r>
      <w:r w:rsidR="00C9384A" w:rsidRPr="00AD2CAF">
        <w:rPr>
          <w:rFonts w:ascii="ＭＳ 明朝" w:hAnsi="ＭＳ 明朝" w:hint="eastAsia"/>
          <w:b/>
          <w:sz w:val="24"/>
          <w:szCs w:val="24"/>
        </w:rPr>
        <w:t>令和</w:t>
      </w:r>
      <w:r w:rsidR="00AD2CAF" w:rsidRPr="00AD2CAF">
        <w:rPr>
          <w:rFonts w:ascii="ＭＳ 明朝" w:hAnsi="ＭＳ 明朝" w:hint="eastAsia"/>
          <w:b/>
          <w:sz w:val="24"/>
          <w:szCs w:val="24"/>
        </w:rPr>
        <w:t>４</w:t>
      </w:r>
      <w:r w:rsidR="00C9384A" w:rsidRPr="00AD2CAF">
        <w:rPr>
          <w:rFonts w:ascii="ＭＳ 明朝" w:hAnsi="ＭＳ 明朝" w:hint="eastAsia"/>
          <w:b/>
          <w:sz w:val="24"/>
          <w:szCs w:val="24"/>
        </w:rPr>
        <w:t xml:space="preserve">年度　</w:t>
      </w:r>
      <w:r w:rsidR="00B401E0" w:rsidRPr="00AD2CAF">
        <w:rPr>
          <w:rFonts w:ascii="ＭＳ 明朝" w:hAnsi="ＭＳ 明朝" w:hint="eastAsia"/>
          <w:b/>
          <w:sz w:val="24"/>
          <w:szCs w:val="24"/>
        </w:rPr>
        <w:t>オールクレ・クレコレバイヤーズ商談会</w:t>
      </w:r>
      <w:r w:rsidR="00AD2CAF" w:rsidRPr="00AD2CAF">
        <w:rPr>
          <w:rFonts w:ascii="ＭＳ 明朝" w:hAnsi="ＭＳ 明朝" w:hint="eastAsia"/>
          <w:b/>
          <w:sz w:val="24"/>
          <w:szCs w:val="24"/>
        </w:rPr>
        <w:t>（リアル・オンライン併用）</w:t>
      </w:r>
      <w:r w:rsidRPr="00AD2CAF">
        <w:rPr>
          <w:rFonts w:ascii="ＭＳ 明朝" w:hAnsi="ＭＳ 明朝" w:hint="eastAsia"/>
          <w:b/>
          <w:sz w:val="24"/>
          <w:szCs w:val="24"/>
        </w:rPr>
        <w:t>」</w:t>
      </w:r>
    </w:p>
    <w:p w14:paraId="40F128DB" w14:textId="4E65D6C2" w:rsidR="000B43C0" w:rsidRPr="00AD2CAF" w:rsidRDefault="00B1487E" w:rsidP="00560022">
      <w:pPr>
        <w:pStyle w:val="a3"/>
        <w:ind w:leftChars="0" w:left="0"/>
        <w:jc w:val="center"/>
        <w:rPr>
          <w:rFonts w:ascii="ＭＳ 明朝" w:hAnsi="ＭＳ 明朝"/>
          <w:b/>
          <w:sz w:val="24"/>
          <w:szCs w:val="24"/>
          <w:u w:val="single"/>
        </w:rPr>
      </w:pPr>
      <w:r w:rsidRPr="00AD2CAF">
        <w:rPr>
          <w:rFonts w:ascii="ＭＳ 明朝" w:hAnsi="ＭＳ 明朝" w:hint="eastAsia"/>
          <w:b/>
          <w:sz w:val="24"/>
          <w:szCs w:val="24"/>
        </w:rPr>
        <w:t>開催</w:t>
      </w:r>
      <w:r w:rsidR="008A1F09" w:rsidRPr="00AD2CAF">
        <w:rPr>
          <w:rFonts w:ascii="ＭＳ 明朝" w:hAnsi="ＭＳ 明朝" w:hint="eastAsia"/>
          <w:b/>
          <w:sz w:val="24"/>
          <w:szCs w:val="24"/>
        </w:rPr>
        <w:t>要領</w:t>
      </w:r>
    </w:p>
    <w:p w14:paraId="7EB92A07" w14:textId="6FD16FA4" w:rsidR="008A1F09" w:rsidRPr="00AD2CAF" w:rsidRDefault="00583751" w:rsidP="00AD2CAF">
      <w:pPr>
        <w:pStyle w:val="a3"/>
        <w:ind w:leftChars="0" w:left="0" w:right="210"/>
        <w:jc w:val="right"/>
        <w:rPr>
          <w:rFonts w:ascii="ＭＳ 明朝" w:hAnsi="ＭＳ 明朝"/>
        </w:rPr>
      </w:pPr>
      <w:r w:rsidRPr="00AD2CAF">
        <w:rPr>
          <w:rFonts w:ascii="ＭＳ 明朝" w:hAnsi="ＭＳ 明朝" w:hint="eastAsia"/>
          <w:kern w:val="0"/>
        </w:rPr>
        <w:t>令和</w:t>
      </w:r>
      <w:r w:rsidR="00AD2CAF" w:rsidRPr="00AD2CAF">
        <w:rPr>
          <w:rFonts w:ascii="ＭＳ 明朝" w:hAnsi="ＭＳ 明朝" w:hint="eastAsia"/>
          <w:kern w:val="0"/>
        </w:rPr>
        <w:t>４</w:t>
      </w:r>
      <w:r w:rsidRPr="00AD2CAF">
        <w:rPr>
          <w:rFonts w:ascii="ＭＳ 明朝" w:hAnsi="ＭＳ 明朝" w:hint="eastAsia"/>
          <w:kern w:val="0"/>
        </w:rPr>
        <w:t>年</w:t>
      </w:r>
      <w:r w:rsidR="00AD2CAF" w:rsidRPr="00AD2CAF">
        <w:rPr>
          <w:rFonts w:ascii="ＭＳ 明朝" w:hAnsi="ＭＳ 明朝" w:hint="eastAsia"/>
          <w:kern w:val="0"/>
        </w:rPr>
        <w:t>８</w:t>
      </w:r>
      <w:r w:rsidRPr="00AD2CAF">
        <w:rPr>
          <w:rFonts w:ascii="ＭＳ 明朝" w:hAnsi="ＭＳ 明朝" w:hint="eastAsia"/>
          <w:kern w:val="0"/>
        </w:rPr>
        <w:t>月</w:t>
      </w:r>
    </w:p>
    <w:p w14:paraId="208E51E5" w14:textId="50B4D9F8" w:rsidR="00897614" w:rsidRPr="00AD2CAF" w:rsidRDefault="00A105E8" w:rsidP="00AD2CAF">
      <w:pPr>
        <w:pStyle w:val="a3"/>
        <w:wordWrap w:val="0"/>
        <w:ind w:leftChars="0" w:left="0"/>
        <w:jc w:val="right"/>
        <w:rPr>
          <w:rFonts w:ascii="ＭＳ 明朝" w:hAnsi="ＭＳ 明朝"/>
        </w:rPr>
      </w:pPr>
      <w:r w:rsidRPr="00AD2CAF">
        <w:rPr>
          <w:rFonts w:ascii="ＭＳ 明朝" w:hAnsi="ＭＳ 明朝" w:hint="eastAsia"/>
          <w:kern w:val="0"/>
        </w:rPr>
        <w:t>呉広域商工会</w:t>
      </w:r>
      <w:r w:rsidR="00AD2CAF" w:rsidRPr="00AD2CAF">
        <w:rPr>
          <w:rFonts w:ascii="ＭＳ 明朝" w:hAnsi="ＭＳ 明朝" w:hint="eastAsia"/>
          <w:kern w:val="0"/>
        </w:rPr>
        <w:t xml:space="preserve">　</w:t>
      </w:r>
    </w:p>
    <w:p w14:paraId="0EE881B5" w14:textId="77777777" w:rsidR="008A1F09" w:rsidRPr="00AD2CAF" w:rsidRDefault="008A1F09" w:rsidP="008A1F09">
      <w:pPr>
        <w:pStyle w:val="a3"/>
        <w:ind w:leftChars="0" w:left="0"/>
        <w:rPr>
          <w:rFonts w:ascii="ＭＳ 明朝" w:hAnsi="ＭＳ 明朝"/>
          <w:color w:val="000000"/>
          <w:sz w:val="22"/>
        </w:rPr>
      </w:pPr>
      <w:r w:rsidRPr="00AD2CAF">
        <w:rPr>
          <w:rFonts w:ascii="ＭＳ 明朝" w:hAnsi="ＭＳ 明朝" w:hint="eastAsia"/>
          <w:color w:val="000000"/>
          <w:sz w:val="22"/>
        </w:rPr>
        <w:t>１．趣　旨</w:t>
      </w:r>
    </w:p>
    <w:p w14:paraId="08C4A31F" w14:textId="71C61974" w:rsidR="00F73FA3" w:rsidRPr="00AD2CAF" w:rsidRDefault="00F73FA3" w:rsidP="004E7D04">
      <w:pPr>
        <w:ind w:leftChars="135" w:left="283" w:firstLineChars="134" w:firstLine="281"/>
        <w:rPr>
          <w:rFonts w:ascii="ＭＳ 明朝" w:hAnsi="ＭＳ 明朝"/>
          <w:color w:val="000000"/>
        </w:rPr>
      </w:pPr>
      <w:r w:rsidRPr="00AD2CAF">
        <w:rPr>
          <w:rFonts w:ascii="ＭＳ 明朝" w:hAnsi="ＭＳ 明朝" w:hint="eastAsia"/>
          <w:color w:val="000000"/>
        </w:rPr>
        <w:t>販路開拓支援事業の一環として、呉市内の小規模事業者等の商品開発・販路開拓を支援するため、商談会及び事前セミナーを実施</w:t>
      </w:r>
      <w:r w:rsidR="00AD2CAF">
        <w:rPr>
          <w:rFonts w:ascii="ＭＳ 明朝" w:hAnsi="ＭＳ 明朝" w:hint="eastAsia"/>
          <w:color w:val="000000"/>
        </w:rPr>
        <w:t>するものである</w:t>
      </w:r>
      <w:r w:rsidRPr="00AD2CAF">
        <w:rPr>
          <w:rFonts w:ascii="ＭＳ 明朝" w:hAnsi="ＭＳ 明朝" w:hint="eastAsia"/>
          <w:color w:val="000000"/>
        </w:rPr>
        <w:t>。</w:t>
      </w:r>
    </w:p>
    <w:p w14:paraId="7AB28FBC" w14:textId="42AA05CA" w:rsidR="00F73FA3" w:rsidRPr="00AD2CAF" w:rsidRDefault="00AD2CAF" w:rsidP="004E7D04">
      <w:pPr>
        <w:ind w:leftChars="135" w:left="283" w:firstLineChars="134" w:firstLine="281"/>
        <w:rPr>
          <w:rFonts w:ascii="ＭＳ 明朝" w:hAnsi="ＭＳ 明朝"/>
          <w:color w:val="000000"/>
        </w:rPr>
      </w:pPr>
      <w:r>
        <w:rPr>
          <w:rFonts w:ascii="ＭＳ 明朝" w:hAnsi="ＭＳ 明朝" w:hint="eastAsia"/>
          <w:color w:val="000000"/>
        </w:rPr>
        <w:t>本</w:t>
      </w:r>
      <w:r w:rsidR="00417C09" w:rsidRPr="00AD2CAF">
        <w:rPr>
          <w:rFonts w:ascii="ＭＳ 明朝" w:hAnsi="ＭＳ 明朝" w:hint="eastAsia"/>
          <w:color w:val="000000"/>
        </w:rPr>
        <w:t>商談会で</w:t>
      </w:r>
      <w:r w:rsidR="00F73FA3" w:rsidRPr="00AD2CAF">
        <w:rPr>
          <w:rFonts w:ascii="ＭＳ 明朝" w:hAnsi="ＭＳ 明朝" w:hint="eastAsia"/>
          <w:color w:val="000000"/>
        </w:rPr>
        <w:t>は、首都圏及び広島地区等の流通業のバイヤーを</w:t>
      </w:r>
      <w:r>
        <w:rPr>
          <w:rFonts w:ascii="ＭＳ 明朝" w:hAnsi="ＭＳ 明朝" w:hint="eastAsia"/>
          <w:color w:val="000000"/>
        </w:rPr>
        <w:t>招聘</w:t>
      </w:r>
      <w:r w:rsidR="00F73FA3" w:rsidRPr="00AD2CAF">
        <w:rPr>
          <w:rFonts w:ascii="ＭＳ 明朝" w:hAnsi="ＭＳ 明朝" w:hint="eastAsia"/>
          <w:color w:val="000000"/>
        </w:rPr>
        <w:t>し、更なる販路拡大を目指すとともに、商品のニーズや改善点を把握することで、今後の商品開発の参考とすることを目的と</w:t>
      </w:r>
      <w:r>
        <w:rPr>
          <w:rFonts w:ascii="ＭＳ 明朝" w:hAnsi="ＭＳ 明朝" w:hint="eastAsia"/>
          <w:color w:val="000000"/>
        </w:rPr>
        <w:t>する。</w:t>
      </w:r>
    </w:p>
    <w:p w14:paraId="2F411755" w14:textId="2AB23CF3" w:rsidR="009D4449" w:rsidRPr="00AD2CAF" w:rsidRDefault="00417C09" w:rsidP="004E7D04">
      <w:pPr>
        <w:ind w:leftChars="135" w:left="283" w:firstLineChars="134" w:firstLine="281"/>
        <w:rPr>
          <w:rFonts w:ascii="ＭＳ 明朝" w:hAnsi="ＭＳ 明朝"/>
          <w:color w:val="000000"/>
        </w:rPr>
      </w:pPr>
      <w:r w:rsidRPr="00AD2CAF">
        <w:rPr>
          <w:rFonts w:ascii="ＭＳ 明朝" w:hAnsi="ＭＳ 明朝" w:hint="eastAsia"/>
          <w:color w:val="000000"/>
        </w:rPr>
        <w:t>事前セミナーで</w:t>
      </w:r>
      <w:r w:rsidR="00F73FA3" w:rsidRPr="00AD2CAF">
        <w:rPr>
          <w:rFonts w:ascii="ＭＳ 明朝" w:hAnsi="ＭＳ 明朝" w:hint="eastAsia"/>
          <w:color w:val="000000"/>
        </w:rPr>
        <w:t>は、商談会に臨む心構えや準備、商談後の対応について、</w:t>
      </w:r>
      <w:r w:rsidR="00081F3A">
        <w:rPr>
          <w:rFonts w:ascii="ＭＳ 明朝" w:hAnsi="ＭＳ 明朝" w:hint="eastAsia"/>
          <w:color w:val="000000"/>
        </w:rPr>
        <w:t>専門家・</w:t>
      </w:r>
      <w:r w:rsidR="00F73FA3" w:rsidRPr="00AD2CAF">
        <w:rPr>
          <w:rFonts w:ascii="ＭＳ 明朝" w:hAnsi="ＭＳ 明朝" w:hint="eastAsia"/>
          <w:color w:val="000000"/>
        </w:rPr>
        <w:t>講師から学ぶことにより成約率を向上させることを目的と</w:t>
      </w:r>
      <w:r w:rsidR="00081F3A">
        <w:rPr>
          <w:rFonts w:ascii="ＭＳ 明朝" w:hAnsi="ＭＳ 明朝" w:hint="eastAsia"/>
          <w:color w:val="000000"/>
        </w:rPr>
        <w:t>する</w:t>
      </w:r>
      <w:r w:rsidR="00F73FA3" w:rsidRPr="00AD2CAF">
        <w:rPr>
          <w:rFonts w:ascii="ＭＳ 明朝" w:hAnsi="ＭＳ 明朝" w:hint="eastAsia"/>
          <w:color w:val="000000"/>
        </w:rPr>
        <w:t>。</w:t>
      </w:r>
    </w:p>
    <w:p w14:paraId="6F28F16A" w14:textId="77777777" w:rsidR="00897614" w:rsidRPr="00AD2CAF" w:rsidRDefault="00897614" w:rsidP="00835186">
      <w:pPr>
        <w:pStyle w:val="a3"/>
        <w:spacing w:beforeLines="50" w:before="167"/>
        <w:ind w:leftChars="0" w:left="0"/>
        <w:rPr>
          <w:rFonts w:ascii="ＭＳ 明朝" w:hAnsi="ＭＳ 明朝"/>
          <w:color w:val="000000"/>
          <w:sz w:val="22"/>
        </w:rPr>
      </w:pPr>
      <w:r w:rsidRPr="00AD2CAF">
        <w:rPr>
          <w:rFonts w:ascii="ＭＳ 明朝" w:hAnsi="ＭＳ 明朝" w:hint="eastAsia"/>
          <w:color w:val="000000"/>
          <w:sz w:val="22"/>
        </w:rPr>
        <w:t>２．開催日</w:t>
      </w:r>
      <w:r w:rsidR="00835186" w:rsidRPr="00AD2CAF">
        <w:rPr>
          <w:rFonts w:ascii="ＭＳ 明朝" w:hAnsi="ＭＳ 明朝" w:hint="eastAsia"/>
          <w:color w:val="000000"/>
          <w:sz w:val="22"/>
        </w:rPr>
        <w:t>時</w:t>
      </w:r>
      <w:r w:rsidRPr="00AD2CAF">
        <w:rPr>
          <w:rFonts w:ascii="ＭＳ 明朝" w:hAnsi="ＭＳ 明朝" w:hint="eastAsia"/>
          <w:b/>
          <w:color w:val="000000"/>
          <w:sz w:val="22"/>
        </w:rPr>
        <w:t>・</w:t>
      </w:r>
      <w:r w:rsidRPr="00AD2CAF">
        <w:rPr>
          <w:rFonts w:ascii="ＭＳ 明朝" w:hAnsi="ＭＳ 明朝" w:hint="eastAsia"/>
          <w:bCs/>
          <w:color w:val="000000"/>
          <w:sz w:val="22"/>
        </w:rPr>
        <w:t>会場</w:t>
      </w:r>
    </w:p>
    <w:p w14:paraId="7071F7BA" w14:textId="15E880FA" w:rsidR="006E53F9" w:rsidRPr="00AD2CAF" w:rsidRDefault="007D3F52" w:rsidP="006E53F9">
      <w:pPr>
        <w:spacing w:line="260" w:lineRule="exact"/>
        <w:ind w:rightChars="-217" w:right="-456" w:firstLineChars="100" w:firstLine="210"/>
        <w:jc w:val="left"/>
        <w:rPr>
          <w:rFonts w:ascii="ＭＳ 明朝" w:hAnsi="ＭＳ 明朝"/>
          <w:kern w:val="0"/>
        </w:rPr>
      </w:pPr>
      <w:r w:rsidRPr="00AD2CAF">
        <w:rPr>
          <w:rFonts w:ascii="ＭＳ 明朝" w:hAnsi="ＭＳ 明朝" w:hint="eastAsia"/>
          <w:kern w:val="0"/>
        </w:rPr>
        <w:t xml:space="preserve">　</w:t>
      </w:r>
      <w:r w:rsidR="006E53F9" w:rsidRPr="00AD2CAF">
        <w:rPr>
          <w:rFonts w:ascii="ＭＳ 明朝" w:hAnsi="ＭＳ 明朝" w:hint="eastAsia"/>
          <w:kern w:val="0"/>
        </w:rPr>
        <w:t>日</w:t>
      </w:r>
      <w:r w:rsidR="00AD2CAF" w:rsidRPr="00AD2CAF">
        <w:rPr>
          <w:rFonts w:ascii="ＭＳ 明朝" w:hAnsi="ＭＳ 明朝" w:hint="eastAsia"/>
          <w:kern w:val="0"/>
        </w:rPr>
        <w:t xml:space="preserve">　</w:t>
      </w:r>
      <w:r w:rsidR="006E53F9" w:rsidRPr="00AD2CAF">
        <w:rPr>
          <w:rFonts w:ascii="ＭＳ 明朝" w:hAnsi="ＭＳ 明朝" w:hint="eastAsia"/>
          <w:kern w:val="0"/>
        </w:rPr>
        <w:t>時：令和</w:t>
      </w:r>
      <w:r w:rsidR="00AD2CAF" w:rsidRPr="00AD2CAF">
        <w:rPr>
          <w:rFonts w:ascii="ＭＳ 明朝" w:hAnsi="ＭＳ 明朝" w:hint="eastAsia"/>
          <w:kern w:val="0"/>
        </w:rPr>
        <w:t>５</w:t>
      </w:r>
      <w:r w:rsidR="006E53F9" w:rsidRPr="00AD2CAF">
        <w:rPr>
          <w:rFonts w:ascii="ＭＳ 明朝" w:hAnsi="ＭＳ 明朝" w:hint="eastAsia"/>
          <w:kern w:val="0"/>
        </w:rPr>
        <w:t>年１月</w:t>
      </w:r>
      <w:r w:rsidR="00AD2CAF" w:rsidRPr="00AD2CAF">
        <w:rPr>
          <w:rFonts w:ascii="ＭＳ 明朝" w:hAnsi="ＭＳ 明朝" w:hint="eastAsia"/>
          <w:kern w:val="0"/>
        </w:rPr>
        <w:t>１８</w:t>
      </w:r>
      <w:r w:rsidR="006E53F9" w:rsidRPr="00AD2CAF">
        <w:rPr>
          <w:rFonts w:ascii="ＭＳ 明朝" w:hAnsi="ＭＳ 明朝" w:hint="eastAsia"/>
          <w:kern w:val="0"/>
        </w:rPr>
        <w:t>日（</w:t>
      </w:r>
      <w:r w:rsidR="00AD2CAF" w:rsidRPr="00AD2CAF">
        <w:rPr>
          <w:rFonts w:ascii="ＭＳ 明朝" w:hAnsi="ＭＳ 明朝" w:hint="eastAsia"/>
          <w:kern w:val="0"/>
        </w:rPr>
        <w:t>水</w:t>
      </w:r>
      <w:r w:rsidR="006E53F9" w:rsidRPr="00AD2CAF">
        <w:rPr>
          <w:rFonts w:ascii="ＭＳ 明朝" w:hAnsi="ＭＳ 明朝" w:hint="eastAsia"/>
          <w:kern w:val="0"/>
        </w:rPr>
        <w:t>）</w:t>
      </w:r>
      <w:r w:rsidR="00912CB1">
        <w:rPr>
          <w:rFonts w:ascii="ＭＳ 明朝" w:hAnsi="ＭＳ 明朝" w:hint="eastAsia"/>
          <w:kern w:val="0"/>
        </w:rPr>
        <w:t>１３</w:t>
      </w:r>
      <w:r w:rsidR="006E53F9" w:rsidRPr="00AD2CAF">
        <w:rPr>
          <w:rFonts w:ascii="ＭＳ 明朝" w:hAnsi="ＭＳ 明朝" w:hint="eastAsia"/>
          <w:kern w:val="0"/>
        </w:rPr>
        <w:t>：</w:t>
      </w:r>
      <w:r w:rsidR="00912CB1">
        <w:rPr>
          <w:rFonts w:ascii="ＭＳ 明朝" w:hAnsi="ＭＳ 明朝" w:hint="eastAsia"/>
          <w:kern w:val="0"/>
        </w:rPr>
        <w:t>００</w:t>
      </w:r>
      <w:r w:rsidR="006E53F9" w:rsidRPr="00AD2CAF">
        <w:rPr>
          <w:rFonts w:ascii="ＭＳ 明朝" w:hAnsi="ＭＳ 明朝" w:hint="eastAsia"/>
          <w:kern w:val="0"/>
        </w:rPr>
        <w:t>～</w:t>
      </w:r>
      <w:r w:rsidR="00912CB1">
        <w:rPr>
          <w:rFonts w:ascii="ＭＳ 明朝" w:hAnsi="ＭＳ 明朝" w:hint="eastAsia"/>
          <w:kern w:val="0"/>
        </w:rPr>
        <w:t>１７</w:t>
      </w:r>
      <w:r w:rsidR="006E53F9" w:rsidRPr="00AD2CAF">
        <w:rPr>
          <w:rFonts w:ascii="ＭＳ 明朝" w:hAnsi="ＭＳ 明朝" w:hint="eastAsia"/>
          <w:kern w:val="0"/>
        </w:rPr>
        <w:t>：</w:t>
      </w:r>
      <w:r w:rsidR="00912CB1">
        <w:rPr>
          <w:rFonts w:ascii="ＭＳ 明朝" w:hAnsi="ＭＳ 明朝" w:hint="eastAsia"/>
          <w:kern w:val="0"/>
        </w:rPr>
        <w:t>３０</w:t>
      </w:r>
      <w:r w:rsidR="006E53F9" w:rsidRPr="00AD2CAF">
        <w:rPr>
          <w:rFonts w:ascii="ＭＳ 明朝" w:hAnsi="ＭＳ 明朝" w:hint="eastAsia"/>
          <w:kern w:val="0"/>
        </w:rPr>
        <w:t xml:space="preserve">　</w:t>
      </w:r>
    </w:p>
    <w:p w14:paraId="0EF5A8AC" w14:textId="0180DA52" w:rsidR="00AD2CAF" w:rsidRPr="00AD2CAF" w:rsidRDefault="006E53F9" w:rsidP="00AD2CAF">
      <w:pPr>
        <w:ind w:firstLineChars="200" w:firstLine="420"/>
        <w:jc w:val="left"/>
        <w:rPr>
          <w:rFonts w:ascii="ＭＳ 明朝" w:hAnsi="ＭＳ 明朝"/>
          <w:kern w:val="0"/>
        </w:rPr>
      </w:pPr>
      <w:r w:rsidRPr="00AD2CAF">
        <w:rPr>
          <w:rFonts w:ascii="ＭＳ 明朝" w:hAnsi="ＭＳ 明朝" w:hint="eastAsia"/>
          <w:kern w:val="0"/>
        </w:rPr>
        <w:t>場</w:t>
      </w:r>
      <w:r w:rsidR="00AD2CAF" w:rsidRPr="00AD2CAF">
        <w:rPr>
          <w:rFonts w:ascii="ＭＳ 明朝" w:hAnsi="ＭＳ 明朝" w:hint="eastAsia"/>
          <w:kern w:val="0"/>
        </w:rPr>
        <w:t xml:space="preserve">　</w:t>
      </w:r>
      <w:r w:rsidRPr="00AD2CAF">
        <w:rPr>
          <w:rFonts w:ascii="ＭＳ 明朝" w:hAnsi="ＭＳ 明朝" w:hint="eastAsia"/>
          <w:kern w:val="0"/>
        </w:rPr>
        <w:t xml:space="preserve">所：クレイトンベイホテル　</w:t>
      </w:r>
      <w:r w:rsidR="00912CB1">
        <w:rPr>
          <w:rFonts w:ascii="ＭＳ 明朝" w:hAnsi="ＭＳ 明朝" w:hint="eastAsia"/>
          <w:kern w:val="0"/>
        </w:rPr>
        <w:t>３</w:t>
      </w:r>
      <w:r w:rsidRPr="00AD2CAF">
        <w:rPr>
          <w:rFonts w:ascii="ＭＳ 明朝" w:hAnsi="ＭＳ 明朝" w:hint="eastAsia"/>
          <w:kern w:val="0"/>
        </w:rPr>
        <w:t>階天の間</w:t>
      </w:r>
    </w:p>
    <w:p w14:paraId="29E74F92" w14:textId="2CDB31C0" w:rsidR="002C4F38" w:rsidRPr="00AD2CAF" w:rsidRDefault="00AD2CAF" w:rsidP="00912CB1">
      <w:pPr>
        <w:ind w:left="630" w:hangingChars="300" w:hanging="630"/>
        <w:jc w:val="left"/>
        <w:rPr>
          <w:rFonts w:ascii="ＭＳ 明朝" w:hAnsi="ＭＳ 明朝"/>
          <w:kern w:val="0"/>
        </w:rPr>
      </w:pPr>
      <w:r w:rsidRPr="00AD2CAF">
        <w:rPr>
          <w:rFonts w:ascii="ＭＳ 明朝" w:hAnsi="ＭＳ 明朝" w:hint="eastAsia"/>
          <w:kern w:val="0"/>
        </w:rPr>
        <w:t xml:space="preserve">　　※</w:t>
      </w:r>
      <w:r>
        <w:rPr>
          <w:rFonts w:ascii="ＭＳ 明朝" w:hAnsi="ＭＳ 明朝" w:hint="eastAsia"/>
          <w:kern w:val="0"/>
        </w:rPr>
        <w:t>新型コロナウィルス感染症感染拡大防止の観点より、オンライン商談</w:t>
      </w:r>
      <w:r w:rsidR="00EA48AC">
        <w:rPr>
          <w:rFonts w:ascii="ＭＳ 明朝" w:hAnsi="ＭＳ 明朝" w:hint="eastAsia"/>
          <w:kern w:val="0"/>
        </w:rPr>
        <w:t>を実施</w:t>
      </w:r>
      <w:r w:rsidR="00857BEE">
        <w:rPr>
          <w:rFonts w:ascii="ＭＳ 明朝" w:hAnsi="ＭＳ 明朝" w:hint="eastAsia"/>
          <w:kern w:val="0"/>
        </w:rPr>
        <w:t>する。</w:t>
      </w:r>
      <w:r w:rsidR="00912CB1">
        <w:rPr>
          <w:rFonts w:ascii="ＭＳ 明朝" w:hAnsi="ＭＳ 明朝" w:hint="eastAsia"/>
          <w:kern w:val="0"/>
        </w:rPr>
        <w:t>オンライン商談については招聘バイヤーの意向に従う。</w:t>
      </w:r>
    </w:p>
    <w:p w14:paraId="26352AA6" w14:textId="5CD7F923" w:rsidR="00C96D9A" w:rsidRDefault="00C96D9A" w:rsidP="00845F5A">
      <w:pPr>
        <w:ind w:firstLineChars="200" w:firstLine="420"/>
        <w:jc w:val="left"/>
        <w:rPr>
          <w:rFonts w:ascii="ＭＳ 明朝" w:hAnsi="ＭＳ 明朝"/>
        </w:rPr>
      </w:pPr>
      <w:r>
        <w:rPr>
          <w:rFonts w:ascii="ＭＳ 明朝" w:hAnsi="ＭＳ 明朝" w:hint="eastAsia"/>
        </w:rPr>
        <w:t>※申込は、令和４年９月３０日（金）又は募集定数を超えた場合に終了する。</w:t>
      </w:r>
    </w:p>
    <w:p w14:paraId="2722E91D" w14:textId="77777777" w:rsidR="00C96D9A" w:rsidRPr="00AD2CAF" w:rsidRDefault="00C96D9A" w:rsidP="00845F5A">
      <w:pPr>
        <w:ind w:firstLineChars="200" w:firstLine="420"/>
        <w:jc w:val="left"/>
        <w:rPr>
          <w:rFonts w:ascii="ＭＳ 明朝" w:hAnsi="ＭＳ 明朝"/>
        </w:rPr>
      </w:pPr>
    </w:p>
    <w:p w14:paraId="6F0C2438" w14:textId="356F3E8A" w:rsidR="00845F5A" w:rsidRPr="00AD2CAF" w:rsidRDefault="00845F5A" w:rsidP="00845F5A">
      <w:pPr>
        <w:rPr>
          <w:rFonts w:ascii="ＭＳ 明朝" w:hAnsi="ＭＳ 明朝"/>
          <w:bCs/>
          <w:color w:val="000000"/>
        </w:rPr>
      </w:pPr>
      <w:r w:rsidRPr="00AD2CAF">
        <w:rPr>
          <w:rFonts w:ascii="ＭＳ 明朝" w:hAnsi="ＭＳ 明朝" w:hint="eastAsia"/>
          <w:bCs/>
          <w:color w:val="000000"/>
        </w:rPr>
        <w:t>３．主催・共催</w:t>
      </w:r>
    </w:p>
    <w:p w14:paraId="3FD67121" w14:textId="7AD87443" w:rsidR="00845F5A" w:rsidRDefault="00845F5A" w:rsidP="00845F5A">
      <w:pPr>
        <w:ind w:firstLineChars="100" w:firstLine="210"/>
        <w:rPr>
          <w:rFonts w:ascii="ＭＳ 明朝" w:hAnsi="ＭＳ 明朝"/>
          <w:color w:val="000000"/>
        </w:rPr>
      </w:pPr>
      <w:r w:rsidRPr="00AD2CAF">
        <w:rPr>
          <w:rFonts w:ascii="ＭＳ 明朝" w:hAnsi="ＭＳ 明朝" w:hint="eastAsia"/>
          <w:color w:val="000000"/>
        </w:rPr>
        <w:t>（１）主催</w:t>
      </w:r>
      <w:r w:rsidR="001112BC">
        <w:rPr>
          <w:rFonts w:ascii="ＭＳ 明朝" w:hAnsi="ＭＳ 明朝" w:hint="eastAsia"/>
          <w:color w:val="000000"/>
        </w:rPr>
        <w:t>：</w:t>
      </w:r>
      <w:r w:rsidRPr="00AD2CAF">
        <w:rPr>
          <w:rFonts w:ascii="ＭＳ 明朝" w:hAnsi="ＭＳ 明朝" w:hint="eastAsia"/>
          <w:color w:val="000000"/>
        </w:rPr>
        <w:t>呉広域商工会</w:t>
      </w:r>
    </w:p>
    <w:p w14:paraId="1AD3FA40" w14:textId="314459CD" w:rsidR="001112BC" w:rsidRDefault="001112BC" w:rsidP="001112BC">
      <w:pPr>
        <w:ind w:firstLineChars="100" w:firstLine="210"/>
        <w:rPr>
          <w:rFonts w:ascii="ＭＳ 明朝" w:hAnsi="ＭＳ 明朝"/>
          <w:color w:val="000000"/>
        </w:rPr>
      </w:pPr>
      <w:r>
        <w:rPr>
          <w:rFonts w:ascii="ＭＳ 明朝" w:hAnsi="ＭＳ 明朝" w:hint="eastAsia"/>
          <w:color w:val="000000"/>
        </w:rPr>
        <w:t>（２）共催：</w:t>
      </w:r>
      <w:r w:rsidR="009A1EB6">
        <w:rPr>
          <w:rFonts w:ascii="ＭＳ 明朝" w:hAnsi="ＭＳ 明朝" w:hint="eastAsia"/>
          <w:color w:val="000000"/>
        </w:rPr>
        <w:t>呉市、</w:t>
      </w:r>
      <w:r>
        <w:rPr>
          <w:rFonts w:ascii="ＭＳ 明朝" w:hAnsi="ＭＳ 明朝" w:hint="eastAsia"/>
          <w:color w:val="000000"/>
        </w:rPr>
        <w:t>呉商工会議所、くれ産業振興センター、中小企業家同友会呉支部</w:t>
      </w:r>
    </w:p>
    <w:p w14:paraId="0B496473" w14:textId="15F743EB" w:rsidR="001112BC" w:rsidRPr="00AD2CAF" w:rsidRDefault="001112BC" w:rsidP="001112BC">
      <w:pPr>
        <w:ind w:firstLineChars="100" w:firstLine="210"/>
        <w:rPr>
          <w:rFonts w:ascii="ＭＳ 明朝" w:hAnsi="ＭＳ 明朝"/>
          <w:color w:val="000000"/>
        </w:rPr>
      </w:pPr>
      <w:r>
        <w:rPr>
          <w:rFonts w:ascii="ＭＳ 明朝" w:hAnsi="ＭＳ 明朝" w:hint="eastAsia"/>
          <w:color w:val="000000"/>
        </w:rPr>
        <w:t>（３）後援：</w:t>
      </w:r>
      <w:r w:rsidR="009A1EB6">
        <w:rPr>
          <w:rFonts w:ascii="ＭＳ 明朝" w:hAnsi="ＭＳ 明朝" w:hint="eastAsia"/>
          <w:color w:val="000000"/>
        </w:rPr>
        <w:t>株式会社　広島銀行、株式会社　もみじ銀行、呉信用金庫、月刊くれえばん</w:t>
      </w:r>
    </w:p>
    <w:p w14:paraId="486BF243" w14:textId="77777777" w:rsidR="00826142" w:rsidRPr="00AD2CAF" w:rsidRDefault="00845F5A" w:rsidP="00B512AE">
      <w:pPr>
        <w:pStyle w:val="a3"/>
        <w:spacing w:beforeLines="50" w:before="167"/>
        <w:ind w:leftChars="0" w:left="0"/>
        <w:rPr>
          <w:rFonts w:ascii="ＭＳ 明朝" w:hAnsi="ＭＳ 明朝"/>
          <w:sz w:val="22"/>
        </w:rPr>
      </w:pPr>
      <w:r w:rsidRPr="00AD2CAF">
        <w:rPr>
          <w:rFonts w:ascii="ＭＳ 明朝" w:hAnsi="ＭＳ 明朝" w:hint="eastAsia"/>
          <w:sz w:val="22"/>
        </w:rPr>
        <w:t>４</w:t>
      </w:r>
      <w:r w:rsidR="00826142" w:rsidRPr="00AD2CAF">
        <w:rPr>
          <w:rFonts w:ascii="ＭＳ 明朝" w:hAnsi="ＭＳ 明朝" w:hint="eastAsia"/>
          <w:sz w:val="22"/>
        </w:rPr>
        <w:t>．</w:t>
      </w:r>
      <w:r w:rsidR="004E6BC6" w:rsidRPr="00AD2CAF">
        <w:rPr>
          <w:rFonts w:ascii="ＭＳ 明朝" w:hAnsi="ＭＳ 明朝" w:hint="eastAsia"/>
          <w:sz w:val="22"/>
        </w:rPr>
        <w:t>対象</w:t>
      </w:r>
      <w:r w:rsidR="00826142" w:rsidRPr="00AD2CAF">
        <w:rPr>
          <w:rFonts w:ascii="ＭＳ 明朝" w:hAnsi="ＭＳ 明朝" w:hint="eastAsia"/>
          <w:sz w:val="22"/>
        </w:rPr>
        <w:t>事業者</w:t>
      </w:r>
    </w:p>
    <w:p w14:paraId="7039C376" w14:textId="53BEEFB6" w:rsidR="004E6BC6" w:rsidRPr="00AD2CAF" w:rsidRDefault="004E7D04" w:rsidP="008A1F09">
      <w:pPr>
        <w:pStyle w:val="a3"/>
        <w:ind w:leftChars="0" w:left="0"/>
        <w:rPr>
          <w:rFonts w:ascii="ＭＳ 明朝" w:hAnsi="ＭＳ 明朝"/>
        </w:rPr>
      </w:pPr>
      <w:r w:rsidRPr="00AD2CAF">
        <w:rPr>
          <w:rFonts w:ascii="ＭＳ 明朝" w:hAnsi="ＭＳ 明朝" w:hint="eastAsia"/>
        </w:rPr>
        <w:t xml:space="preserve">　</w:t>
      </w:r>
      <w:r w:rsidR="004E6BC6" w:rsidRPr="00AD2CAF">
        <w:rPr>
          <w:rFonts w:ascii="ＭＳ 明朝" w:hAnsi="ＭＳ 明朝" w:hint="eastAsia"/>
        </w:rPr>
        <w:t>（１）</w:t>
      </w:r>
      <w:r w:rsidR="00167EF6" w:rsidRPr="00AD2CAF">
        <w:rPr>
          <w:rFonts w:ascii="ＭＳ 明朝" w:hAnsi="ＭＳ 明朝" w:hint="eastAsia"/>
        </w:rPr>
        <w:t>呉市内の</w:t>
      </w:r>
      <w:r w:rsidR="004E6BC6" w:rsidRPr="00AD2CAF">
        <w:rPr>
          <w:rFonts w:ascii="ＭＳ 明朝" w:hAnsi="ＭＳ 明朝" w:hint="eastAsia"/>
        </w:rPr>
        <w:t>小規模事業者等</w:t>
      </w:r>
    </w:p>
    <w:p w14:paraId="730C7EE0" w14:textId="542FE71F" w:rsidR="001C2FB7" w:rsidRPr="00AD2CAF" w:rsidRDefault="004E6BC6" w:rsidP="004E7D04">
      <w:pPr>
        <w:ind w:firstLineChars="400" w:firstLine="840"/>
        <w:rPr>
          <w:rFonts w:ascii="ＭＳ 明朝" w:hAnsi="ＭＳ 明朝"/>
        </w:rPr>
      </w:pPr>
      <w:r w:rsidRPr="00AD2CAF">
        <w:rPr>
          <w:rFonts w:ascii="ＭＳ 明朝" w:hAnsi="ＭＳ 明朝" w:hint="eastAsia"/>
        </w:rPr>
        <w:t>（食品</w:t>
      </w:r>
      <w:r w:rsidR="00276960" w:rsidRPr="00AD2CAF">
        <w:rPr>
          <w:rFonts w:ascii="ＭＳ 明朝" w:hAnsi="ＭＳ 明朝" w:hint="eastAsia"/>
        </w:rPr>
        <w:t>・</w:t>
      </w:r>
      <w:r w:rsidR="005F78A0" w:rsidRPr="00AD2CAF">
        <w:rPr>
          <w:rFonts w:ascii="ＭＳ 明朝" w:hAnsi="ＭＳ 明朝" w:hint="eastAsia"/>
        </w:rPr>
        <w:t>飲料分野</w:t>
      </w:r>
      <w:r w:rsidR="001112BC">
        <w:rPr>
          <w:rFonts w:ascii="ＭＳ 明朝" w:hAnsi="ＭＳ 明朝" w:hint="eastAsia"/>
        </w:rPr>
        <w:t>、雑貨分野２０</w:t>
      </w:r>
      <w:r w:rsidR="005F78A0" w:rsidRPr="00AD2CAF">
        <w:rPr>
          <w:rFonts w:ascii="ＭＳ 明朝" w:hAnsi="ＭＳ 明朝" w:hint="eastAsia"/>
        </w:rPr>
        <w:t>～</w:t>
      </w:r>
      <w:r w:rsidR="001112BC">
        <w:rPr>
          <w:rFonts w:ascii="ＭＳ 明朝" w:hAnsi="ＭＳ 明朝" w:hint="eastAsia"/>
        </w:rPr>
        <w:t>２５</w:t>
      </w:r>
      <w:r w:rsidR="005F78A0" w:rsidRPr="00AD2CAF">
        <w:rPr>
          <w:rFonts w:ascii="ＭＳ 明朝" w:hAnsi="ＭＳ 明朝" w:hint="eastAsia"/>
        </w:rPr>
        <w:t>社・</w:t>
      </w:r>
      <w:r w:rsidR="00561E3F" w:rsidRPr="00AD2CAF">
        <w:rPr>
          <w:rFonts w:ascii="ＭＳ 明朝" w:hAnsi="ＭＳ 明朝" w:hint="eastAsia"/>
        </w:rPr>
        <w:t>チャレンジショップ1社</w:t>
      </w:r>
      <w:r w:rsidR="001112BC">
        <w:rPr>
          <w:rFonts w:ascii="ＭＳ 明朝" w:hAnsi="ＭＳ 明朝" w:hint="eastAsia"/>
        </w:rPr>
        <w:t xml:space="preserve">　最大２５社</w:t>
      </w:r>
      <w:r w:rsidRPr="00AD2CAF">
        <w:rPr>
          <w:rFonts w:ascii="ＭＳ 明朝" w:hAnsi="ＭＳ 明朝" w:hint="eastAsia"/>
        </w:rPr>
        <w:t>）</w:t>
      </w:r>
    </w:p>
    <w:p w14:paraId="416C3EB4" w14:textId="2F4DFD03" w:rsidR="004E6BC6" w:rsidRPr="00AD2CAF" w:rsidRDefault="004E7D04" w:rsidP="008A1F09">
      <w:pPr>
        <w:pStyle w:val="a3"/>
        <w:ind w:leftChars="0" w:left="0"/>
        <w:rPr>
          <w:rFonts w:ascii="ＭＳ 明朝" w:hAnsi="ＭＳ 明朝"/>
        </w:rPr>
      </w:pPr>
      <w:r w:rsidRPr="00AD2CAF">
        <w:rPr>
          <w:rFonts w:ascii="ＭＳ 明朝" w:hAnsi="ＭＳ 明朝" w:hint="eastAsia"/>
        </w:rPr>
        <w:t xml:space="preserve">　</w:t>
      </w:r>
      <w:r w:rsidR="004E6BC6" w:rsidRPr="00AD2CAF">
        <w:rPr>
          <w:rFonts w:ascii="ＭＳ 明朝" w:hAnsi="ＭＳ 明朝" w:hint="eastAsia"/>
        </w:rPr>
        <w:t>（２）バイヤー</w:t>
      </w:r>
    </w:p>
    <w:p w14:paraId="283F1BF7" w14:textId="31DBEEB7" w:rsidR="00F73FA3" w:rsidRPr="00AD2CAF" w:rsidRDefault="00F73FA3" w:rsidP="00240146">
      <w:pPr>
        <w:pStyle w:val="a3"/>
        <w:ind w:leftChars="0" w:left="0"/>
        <w:rPr>
          <w:rFonts w:ascii="ＭＳ 明朝" w:hAnsi="ＭＳ 明朝"/>
        </w:rPr>
      </w:pPr>
      <w:r w:rsidRPr="00AD2CAF">
        <w:rPr>
          <w:rFonts w:ascii="ＭＳ 明朝" w:hAnsi="ＭＳ 明朝" w:hint="eastAsia"/>
          <w:color w:val="000000"/>
        </w:rPr>
        <w:t xml:space="preserve">　　　　首都圏</w:t>
      </w:r>
      <w:r w:rsidR="00240146" w:rsidRPr="00AD2CAF">
        <w:rPr>
          <w:rFonts w:ascii="ＭＳ 明朝" w:hAnsi="ＭＳ 明朝" w:hint="eastAsia"/>
          <w:color w:val="000000"/>
        </w:rPr>
        <w:t>、</w:t>
      </w:r>
      <w:r w:rsidRPr="00AD2CAF">
        <w:rPr>
          <w:rFonts w:ascii="ＭＳ 明朝" w:hAnsi="ＭＳ 明朝" w:hint="eastAsia"/>
          <w:color w:val="000000"/>
        </w:rPr>
        <w:t>関西圏</w:t>
      </w:r>
      <w:r w:rsidR="001112BC">
        <w:rPr>
          <w:rFonts w:ascii="ＭＳ 明朝" w:hAnsi="ＭＳ 明朝" w:hint="eastAsia"/>
          <w:color w:val="000000"/>
        </w:rPr>
        <w:t>、広島県内などのバイヤーを招聘。</w:t>
      </w:r>
    </w:p>
    <w:p w14:paraId="18209F3C" w14:textId="77777777" w:rsidR="009E66C0" w:rsidRPr="00AD2CAF" w:rsidRDefault="009E66C0" w:rsidP="009E66C0">
      <w:pPr>
        <w:rPr>
          <w:rFonts w:ascii="ＭＳ 明朝" w:hAnsi="ＭＳ 明朝"/>
        </w:rPr>
      </w:pPr>
    </w:p>
    <w:p w14:paraId="368985BB" w14:textId="77777777" w:rsidR="009E66C0" w:rsidRPr="00AD2CAF" w:rsidRDefault="00845F5A" w:rsidP="009E66C0">
      <w:pPr>
        <w:rPr>
          <w:rFonts w:ascii="ＭＳ 明朝" w:hAnsi="ＭＳ 明朝"/>
        </w:rPr>
      </w:pPr>
      <w:r w:rsidRPr="00AD2CAF">
        <w:rPr>
          <w:rFonts w:ascii="ＭＳ 明朝" w:hAnsi="ＭＳ 明朝" w:hint="eastAsia"/>
        </w:rPr>
        <w:t>５</w:t>
      </w:r>
      <w:r w:rsidR="009E66C0" w:rsidRPr="00AD2CAF">
        <w:rPr>
          <w:rFonts w:ascii="ＭＳ 明朝" w:hAnsi="ＭＳ 明朝" w:hint="eastAsia"/>
        </w:rPr>
        <w:t>．内　容（予定）</w:t>
      </w:r>
    </w:p>
    <w:p w14:paraId="1EE8E65D" w14:textId="500CFCFF" w:rsidR="009E66C0" w:rsidRDefault="009E66C0" w:rsidP="00EA48AC">
      <w:pPr>
        <w:ind w:firstLineChars="100" w:firstLine="210"/>
        <w:rPr>
          <w:rFonts w:ascii="ＭＳ 明朝" w:hAnsi="ＭＳ 明朝"/>
        </w:rPr>
      </w:pPr>
      <w:r w:rsidRPr="00AD2CAF">
        <w:rPr>
          <w:rFonts w:ascii="ＭＳ 明朝" w:hAnsi="ＭＳ 明朝" w:hint="eastAsia"/>
        </w:rPr>
        <w:t>（１）商談会</w:t>
      </w:r>
      <w:r w:rsidR="00240146" w:rsidRPr="00AD2CAF">
        <w:rPr>
          <w:rFonts w:ascii="ＭＳ 明朝" w:hAnsi="ＭＳ 明朝" w:hint="eastAsia"/>
        </w:rPr>
        <w:t>（</w:t>
      </w:r>
      <w:r w:rsidR="00EA48AC">
        <w:rPr>
          <w:rFonts w:ascii="ＭＳ 明朝" w:hAnsi="ＭＳ 明朝" w:hint="eastAsia"/>
        </w:rPr>
        <w:t>リアル・オンライン併用開催</w:t>
      </w:r>
      <w:r w:rsidR="00240146" w:rsidRPr="00AD2CAF">
        <w:rPr>
          <w:rFonts w:ascii="ＭＳ 明朝" w:hAnsi="ＭＳ 明朝" w:hint="eastAsia"/>
        </w:rPr>
        <w:t>）</w:t>
      </w:r>
    </w:p>
    <w:p w14:paraId="1D52907D" w14:textId="7CC7C869" w:rsidR="00B5598D" w:rsidRDefault="00B5598D" w:rsidP="00EA48AC">
      <w:pPr>
        <w:ind w:firstLineChars="100" w:firstLine="210"/>
        <w:rPr>
          <w:rFonts w:ascii="ＭＳ 明朝" w:hAnsi="ＭＳ 明朝"/>
        </w:rPr>
      </w:pPr>
      <w:r>
        <w:rPr>
          <w:rFonts w:ascii="ＭＳ 明朝" w:hAnsi="ＭＳ 明朝" w:hint="eastAsia"/>
        </w:rPr>
        <w:t xml:space="preserve">　　　参加費用：無料</w:t>
      </w:r>
    </w:p>
    <w:p w14:paraId="0AEC84B3" w14:textId="2DEEFDB0" w:rsidR="00EA48AC" w:rsidRDefault="00EA48AC" w:rsidP="00EA48AC">
      <w:pPr>
        <w:ind w:firstLineChars="100" w:firstLine="210"/>
        <w:rPr>
          <w:rFonts w:ascii="ＭＳ 明朝" w:hAnsi="ＭＳ 明朝"/>
        </w:rPr>
      </w:pPr>
      <w:r>
        <w:rPr>
          <w:rFonts w:ascii="ＭＳ 明朝" w:hAnsi="ＭＳ 明朝" w:hint="eastAsia"/>
        </w:rPr>
        <w:t xml:space="preserve">　　　商談時間：３０分/１コマ</w:t>
      </w:r>
    </w:p>
    <w:p w14:paraId="4487167D" w14:textId="04A8F52D" w:rsidR="00EA48AC" w:rsidRDefault="00EA48AC" w:rsidP="00EA48AC">
      <w:pPr>
        <w:ind w:firstLineChars="100" w:firstLine="210"/>
        <w:rPr>
          <w:rFonts w:ascii="ＭＳ 明朝" w:hAnsi="ＭＳ 明朝"/>
        </w:rPr>
      </w:pPr>
      <w:r>
        <w:rPr>
          <w:rFonts w:ascii="ＭＳ 明朝" w:hAnsi="ＭＳ 明朝" w:hint="eastAsia"/>
        </w:rPr>
        <w:t xml:space="preserve">　　　商 談 数：最大６～７コマ</w:t>
      </w:r>
      <w:r w:rsidR="00940C79">
        <w:rPr>
          <w:rFonts w:ascii="ＭＳ 明朝" w:hAnsi="ＭＳ 明朝" w:hint="eastAsia"/>
        </w:rPr>
        <w:t>、最低１コマ</w:t>
      </w:r>
    </w:p>
    <w:p w14:paraId="49CBE4D4" w14:textId="7F0A4F54" w:rsidR="00EA48AC" w:rsidRDefault="00940C79" w:rsidP="00940C79">
      <w:pPr>
        <w:ind w:firstLineChars="100" w:firstLine="210"/>
        <w:rPr>
          <w:rFonts w:ascii="ＭＳ 明朝" w:hAnsi="ＭＳ 明朝"/>
          <w:color w:val="000000" w:themeColor="text1"/>
        </w:rPr>
      </w:pPr>
      <w:r>
        <w:rPr>
          <w:rFonts w:ascii="ＭＳ 明朝" w:hAnsi="ＭＳ 明朝" w:hint="eastAsia"/>
        </w:rPr>
        <w:t xml:space="preserve">　　　商談形式：</w:t>
      </w:r>
      <w:r w:rsidR="00EA48AC">
        <w:rPr>
          <w:rFonts w:ascii="ＭＳ 明朝" w:hAnsi="ＭＳ 明朝" w:hint="eastAsia"/>
          <w:color w:val="000000" w:themeColor="text1"/>
        </w:rPr>
        <w:t>バイヤー・出展事業者に事前調査を</w:t>
      </w:r>
      <w:r>
        <w:rPr>
          <w:rFonts w:ascii="ＭＳ 明朝" w:hAnsi="ＭＳ 明朝" w:hint="eastAsia"/>
          <w:color w:val="000000" w:themeColor="text1"/>
        </w:rPr>
        <w:t>行ったうえで、マッチングを実施。</w:t>
      </w:r>
    </w:p>
    <w:p w14:paraId="019937D1" w14:textId="63559F34" w:rsidR="00940C79" w:rsidRDefault="00940C79" w:rsidP="00940C79">
      <w:pPr>
        <w:ind w:firstLineChars="100" w:firstLine="210"/>
        <w:rPr>
          <w:rFonts w:ascii="ＭＳ 明朝" w:hAnsi="ＭＳ 明朝"/>
          <w:color w:val="000000" w:themeColor="text1"/>
        </w:rPr>
      </w:pPr>
      <w:r>
        <w:rPr>
          <w:rFonts w:ascii="ＭＳ 明朝" w:hAnsi="ＭＳ 明朝" w:hint="eastAsia"/>
          <w:color w:val="000000" w:themeColor="text1"/>
        </w:rPr>
        <w:t xml:space="preserve">　　　　　　　　</w:t>
      </w:r>
      <w:r w:rsidR="004859A8">
        <w:rPr>
          <w:rFonts w:ascii="ＭＳ 明朝" w:hAnsi="ＭＳ 明朝" w:hint="eastAsia"/>
          <w:color w:val="000000" w:themeColor="text1"/>
        </w:rPr>
        <w:t>バイヤーの参加方法により、対面またはオンラインにて商談を実施する。</w:t>
      </w:r>
    </w:p>
    <w:p w14:paraId="63F92711" w14:textId="20701AF8" w:rsidR="009E66C0" w:rsidRPr="00AD2CAF" w:rsidRDefault="00EA48AC" w:rsidP="004859A8">
      <w:pPr>
        <w:ind w:left="1890" w:hangingChars="900" w:hanging="1890"/>
        <w:rPr>
          <w:rFonts w:ascii="ＭＳ 明朝" w:hAnsi="ＭＳ 明朝"/>
        </w:rPr>
      </w:pPr>
      <w:r>
        <w:rPr>
          <w:rFonts w:ascii="ＭＳ 明朝" w:hAnsi="ＭＳ 明朝" w:hint="eastAsia"/>
          <w:color w:val="000000" w:themeColor="text1"/>
        </w:rPr>
        <w:t xml:space="preserve">　　　　</w:t>
      </w:r>
      <w:r w:rsidR="004859A8">
        <w:rPr>
          <w:rFonts w:ascii="ＭＳ 明朝" w:hAnsi="ＭＳ 明朝" w:hint="eastAsia"/>
          <w:color w:val="000000" w:themeColor="text1"/>
        </w:rPr>
        <w:t>注意事項：商談マッチング</w:t>
      </w:r>
      <w:r w:rsidR="009A1EB6">
        <w:rPr>
          <w:rFonts w:ascii="ＭＳ 明朝" w:hAnsi="ＭＳ 明朝" w:hint="eastAsia"/>
          <w:color w:val="000000" w:themeColor="text1"/>
        </w:rPr>
        <w:t>につきましては、バイヤー</w:t>
      </w:r>
      <w:r w:rsidR="004859A8">
        <w:rPr>
          <w:rFonts w:ascii="ＭＳ 明朝" w:hAnsi="ＭＳ 明朝" w:hint="eastAsia"/>
          <w:color w:val="000000" w:themeColor="text1"/>
        </w:rPr>
        <w:t>の意向を重視するため、ご希望に添えない場合がございます。</w:t>
      </w:r>
    </w:p>
    <w:p w14:paraId="685CB461" w14:textId="77777777" w:rsidR="009E66C0" w:rsidRPr="00AD2CAF" w:rsidRDefault="009E66C0" w:rsidP="004E7D04">
      <w:pPr>
        <w:ind w:firstLineChars="100" w:firstLine="210"/>
        <w:rPr>
          <w:rFonts w:ascii="ＭＳ 明朝" w:hAnsi="ＭＳ 明朝"/>
        </w:rPr>
      </w:pPr>
      <w:r w:rsidRPr="00AD2CAF">
        <w:rPr>
          <w:rFonts w:ascii="ＭＳ 明朝" w:hAnsi="ＭＳ 明朝" w:hint="eastAsia"/>
        </w:rPr>
        <w:t>（２）個別相談会等（希望者が待ち時間で自由相談）</w:t>
      </w:r>
    </w:p>
    <w:p w14:paraId="4780DB15" w14:textId="6CC6422F" w:rsidR="000955B5" w:rsidRPr="00AD2CAF" w:rsidRDefault="009E66C0" w:rsidP="00845F5A">
      <w:pPr>
        <w:rPr>
          <w:rFonts w:ascii="ＭＳ 明朝" w:hAnsi="ＭＳ 明朝"/>
          <w:sz w:val="22"/>
        </w:rPr>
      </w:pPr>
      <w:r w:rsidRPr="00AD2CAF">
        <w:rPr>
          <w:rFonts w:ascii="ＭＳ 明朝" w:hAnsi="ＭＳ 明朝" w:hint="eastAsia"/>
        </w:rPr>
        <w:t xml:space="preserve">　　</w:t>
      </w:r>
      <w:r w:rsidR="004E7D04" w:rsidRPr="00AD2CAF">
        <w:rPr>
          <w:rFonts w:ascii="ＭＳ 明朝" w:hAnsi="ＭＳ 明朝" w:hint="eastAsia"/>
        </w:rPr>
        <w:t xml:space="preserve">　</w:t>
      </w:r>
      <w:r w:rsidRPr="00AD2CAF">
        <w:rPr>
          <w:rFonts w:ascii="ＭＳ 明朝" w:hAnsi="ＭＳ 明朝" w:hint="eastAsia"/>
        </w:rPr>
        <w:t xml:space="preserve">　販路拡大手法</w:t>
      </w:r>
      <w:r w:rsidR="004859A8">
        <w:rPr>
          <w:rFonts w:ascii="ＭＳ 明朝" w:hAnsi="ＭＳ 明朝" w:hint="eastAsia"/>
        </w:rPr>
        <w:t>・レイアウト助言</w:t>
      </w:r>
      <w:r w:rsidRPr="00AD2CAF">
        <w:rPr>
          <w:rFonts w:ascii="ＭＳ 明朝" w:hAnsi="ＭＳ 明朝" w:hint="eastAsia"/>
        </w:rPr>
        <w:t>などについて</w:t>
      </w:r>
      <w:r w:rsidR="00845F5A" w:rsidRPr="00AD2CAF">
        <w:rPr>
          <w:rFonts w:ascii="ＭＳ 明朝" w:hAnsi="ＭＳ 明朝" w:hint="eastAsia"/>
        </w:rPr>
        <w:t>、</w:t>
      </w:r>
      <w:r w:rsidRPr="00AD2CAF">
        <w:rPr>
          <w:rFonts w:ascii="ＭＳ 明朝" w:hAnsi="ＭＳ 明朝" w:hint="eastAsia"/>
        </w:rPr>
        <w:t>相談</w:t>
      </w:r>
      <w:r w:rsidR="004859A8">
        <w:rPr>
          <w:rFonts w:ascii="ＭＳ 明朝" w:hAnsi="ＭＳ 明朝" w:hint="eastAsia"/>
        </w:rPr>
        <w:t>可能な</w:t>
      </w:r>
      <w:r w:rsidR="00561E3F" w:rsidRPr="00AD2CAF">
        <w:rPr>
          <w:rFonts w:ascii="ＭＳ 明朝" w:hAnsi="ＭＳ 明朝" w:hint="eastAsia"/>
        </w:rPr>
        <w:t>コーディネーター</w:t>
      </w:r>
      <w:r w:rsidR="004859A8">
        <w:rPr>
          <w:rFonts w:ascii="ＭＳ 明朝" w:hAnsi="ＭＳ 明朝" w:hint="eastAsia"/>
        </w:rPr>
        <w:t>を当日</w:t>
      </w:r>
      <w:r w:rsidR="00561E3F" w:rsidRPr="00AD2CAF">
        <w:rPr>
          <w:rFonts w:ascii="ＭＳ 明朝" w:hAnsi="ＭＳ 明朝" w:hint="eastAsia"/>
        </w:rPr>
        <w:t>配置</w:t>
      </w:r>
      <w:r w:rsidRPr="00AD2CAF">
        <w:rPr>
          <w:rFonts w:ascii="ＭＳ 明朝" w:hAnsi="ＭＳ 明朝" w:hint="eastAsia"/>
        </w:rPr>
        <w:t>。</w:t>
      </w:r>
      <w:r w:rsidR="000955B5" w:rsidRPr="00AD2CAF">
        <w:rPr>
          <w:rFonts w:ascii="ＭＳ 明朝" w:hAnsi="ＭＳ 明朝"/>
          <w:sz w:val="22"/>
        </w:rPr>
        <w:br w:type="page"/>
      </w:r>
    </w:p>
    <w:p w14:paraId="35619969" w14:textId="77777777" w:rsidR="0016588F" w:rsidRPr="00AD2CAF" w:rsidRDefault="00845F5A" w:rsidP="0016588F">
      <w:pPr>
        <w:pStyle w:val="a3"/>
        <w:spacing w:beforeLines="50" w:before="167"/>
        <w:ind w:leftChars="0" w:left="0"/>
        <w:rPr>
          <w:rFonts w:ascii="ＭＳ 明朝" w:hAnsi="ＭＳ 明朝"/>
          <w:sz w:val="22"/>
        </w:rPr>
      </w:pPr>
      <w:r w:rsidRPr="00AD2CAF">
        <w:rPr>
          <w:rFonts w:ascii="ＭＳ 明朝" w:hAnsi="ＭＳ 明朝" w:hint="eastAsia"/>
          <w:sz w:val="22"/>
        </w:rPr>
        <w:lastRenderedPageBreak/>
        <w:t>６</w:t>
      </w:r>
      <w:r w:rsidR="0016588F" w:rsidRPr="00AD2CAF">
        <w:rPr>
          <w:rFonts w:ascii="ＭＳ 明朝" w:hAnsi="ＭＳ 明朝" w:hint="eastAsia"/>
          <w:sz w:val="22"/>
        </w:rPr>
        <w:t>．</w:t>
      </w:r>
      <w:bookmarkStart w:id="0" w:name="_Hlk60822344"/>
      <w:r w:rsidR="0016588F" w:rsidRPr="00AD2CAF">
        <w:rPr>
          <w:rFonts w:ascii="ＭＳ 明朝" w:hAnsi="ＭＳ 明朝" w:hint="eastAsia"/>
          <w:sz w:val="22"/>
        </w:rPr>
        <w:t>商談会スケジュール（予定）</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5340"/>
      </w:tblGrid>
      <w:tr w:rsidR="0016588F" w:rsidRPr="00AD2CAF" w14:paraId="06D081A0" w14:textId="77777777" w:rsidTr="001C2024">
        <w:trPr>
          <w:trHeight w:val="369"/>
          <w:tblHeader/>
        </w:trPr>
        <w:tc>
          <w:tcPr>
            <w:tcW w:w="2799" w:type="dxa"/>
            <w:shd w:val="clear" w:color="auto" w:fill="F7CAAC" w:themeFill="accent2" w:themeFillTint="66"/>
            <w:vAlign w:val="center"/>
          </w:tcPr>
          <w:p w14:paraId="7C471061" w14:textId="77777777" w:rsidR="0016588F" w:rsidRPr="00AD2CAF" w:rsidRDefault="0016588F" w:rsidP="002741E2">
            <w:pPr>
              <w:pStyle w:val="a3"/>
              <w:ind w:leftChars="0" w:left="0"/>
              <w:rPr>
                <w:rFonts w:ascii="ＭＳ 明朝" w:hAnsi="ＭＳ 明朝"/>
              </w:rPr>
            </w:pPr>
            <w:r w:rsidRPr="00AD2CAF">
              <w:rPr>
                <w:rFonts w:ascii="ＭＳ 明朝" w:hAnsi="ＭＳ 明朝" w:hint="eastAsia"/>
              </w:rPr>
              <w:t>時　間</w:t>
            </w:r>
          </w:p>
        </w:tc>
        <w:tc>
          <w:tcPr>
            <w:tcW w:w="5340" w:type="dxa"/>
            <w:shd w:val="clear" w:color="auto" w:fill="F7CAAC" w:themeFill="accent2" w:themeFillTint="66"/>
            <w:vAlign w:val="center"/>
          </w:tcPr>
          <w:p w14:paraId="4D4C6521" w14:textId="77777777" w:rsidR="0016588F" w:rsidRPr="00AD2CAF" w:rsidRDefault="0016588F" w:rsidP="002741E2">
            <w:pPr>
              <w:pStyle w:val="a3"/>
              <w:ind w:leftChars="0" w:left="0"/>
              <w:rPr>
                <w:rFonts w:ascii="ＭＳ 明朝" w:hAnsi="ＭＳ 明朝"/>
              </w:rPr>
            </w:pPr>
            <w:r w:rsidRPr="00AD2CAF">
              <w:rPr>
                <w:rFonts w:ascii="ＭＳ 明朝" w:hAnsi="ＭＳ 明朝" w:hint="eastAsia"/>
              </w:rPr>
              <w:t>内　　容</w:t>
            </w:r>
          </w:p>
        </w:tc>
      </w:tr>
      <w:tr w:rsidR="0016588F" w:rsidRPr="00AD2CAF" w14:paraId="7F9558B7" w14:textId="77777777" w:rsidTr="002741E2">
        <w:trPr>
          <w:trHeight w:val="369"/>
        </w:trPr>
        <w:tc>
          <w:tcPr>
            <w:tcW w:w="2799" w:type="dxa"/>
            <w:vAlign w:val="center"/>
          </w:tcPr>
          <w:p w14:paraId="08099A6A" w14:textId="04616177" w:rsidR="0016588F" w:rsidRPr="00AD2CAF" w:rsidRDefault="00894AC8" w:rsidP="002741E2">
            <w:pPr>
              <w:pStyle w:val="a3"/>
              <w:ind w:leftChars="0" w:left="0"/>
              <w:rPr>
                <w:rFonts w:ascii="ＭＳ 明朝" w:hAnsi="ＭＳ 明朝"/>
              </w:rPr>
            </w:pPr>
            <w:r w:rsidRPr="00AD2CAF">
              <w:rPr>
                <w:rFonts w:ascii="ＭＳ 明朝" w:hAnsi="ＭＳ 明朝" w:hint="eastAsia"/>
              </w:rPr>
              <w:t>１２</w:t>
            </w:r>
            <w:r w:rsidR="0016588F" w:rsidRPr="00AD2CAF">
              <w:rPr>
                <w:rFonts w:ascii="ＭＳ 明朝" w:hAnsi="ＭＳ 明朝" w:hint="eastAsia"/>
              </w:rPr>
              <w:t>：</w:t>
            </w:r>
            <w:r w:rsidR="004E6BC6" w:rsidRPr="00AD2CAF">
              <w:rPr>
                <w:rFonts w:ascii="ＭＳ 明朝" w:hAnsi="ＭＳ 明朝" w:hint="eastAsia"/>
              </w:rPr>
              <w:t>０</w:t>
            </w:r>
            <w:r w:rsidR="0016588F" w:rsidRPr="00AD2CAF">
              <w:rPr>
                <w:rFonts w:ascii="ＭＳ 明朝" w:hAnsi="ＭＳ 明朝" w:hint="eastAsia"/>
              </w:rPr>
              <w:t>０～</w:t>
            </w:r>
          </w:p>
        </w:tc>
        <w:tc>
          <w:tcPr>
            <w:tcW w:w="5340" w:type="dxa"/>
            <w:vAlign w:val="center"/>
          </w:tcPr>
          <w:p w14:paraId="73758C54" w14:textId="77777777" w:rsidR="0016588F" w:rsidRPr="00AD2CAF" w:rsidRDefault="0016588F" w:rsidP="002741E2">
            <w:pPr>
              <w:pStyle w:val="a3"/>
              <w:ind w:leftChars="0" w:left="0"/>
              <w:rPr>
                <w:rFonts w:ascii="ＭＳ 明朝" w:hAnsi="ＭＳ 明朝"/>
              </w:rPr>
            </w:pPr>
            <w:r w:rsidRPr="00AD2CAF">
              <w:rPr>
                <w:rFonts w:ascii="ＭＳ 明朝" w:hAnsi="ＭＳ 明朝" w:hint="eastAsia"/>
              </w:rPr>
              <w:t>受　付（展示準備）</w:t>
            </w:r>
          </w:p>
        </w:tc>
      </w:tr>
      <w:tr w:rsidR="0016588F" w:rsidRPr="00AD2CAF" w14:paraId="4AF262B4" w14:textId="77777777" w:rsidTr="002741E2">
        <w:trPr>
          <w:trHeight w:val="369"/>
        </w:trPr>
        <w:tc>
          <w:tcPr>
            <w:tcW w:w="2799" w:type="dxa"/>
            <w:vAlign w:val="center"/>
          </w:tcPr>
          <w:p w14:paraId="1F795B65" w14:textId="4BC52CA6" w:rsidR="0016588F" w:rsidRPr="00AD2CAF" w:rsidRDefault="0016588F" w:rsidP="002741E2">
            <w:pPr>
              <w:pStyle w:val="a3"/>
              <w:ind w:leftChars="0" w:left="0"/>
              <w:rPr>
                <w:rFonts w:ascii="ＭＳ 明朝" w:hAnsi="ＭＳ 明朝"/>
              </w:rPr>
            </w:pPr>
            <w:r w:rsidRPr="00AD2CAF">
              <w:rPr>
                <w:rFonts w:ascii="ＭＳ 明朝" w:hAnsi="ＭＳ 明朝" w:hint="eastAsia"/>
              </w:rPr>
              <w:t>１</w:t>
            </w:r>
            <w:r w:rsidR="00894AC8" w:rsidRPr="00AD2CAF">
              <w:rPr>
                <w:rFonts w:ascii="ＭＳ 明朝" w:hAnsi="ＭＳ 明朝" w:hint="eastAsia"/>
              </w:rPr>
              <w:t>３</w:t>
            </w:r>
            <w:r w:rsidRPr="00AD2CAF">
              <w:rPr>
                <w:rFonts w:ascii="ＭＳ 明朝" w:hAnsi="ＭＳ 明朝" w:hint="eastAsia"/>
              </w:rPr>
              <w:t>：００～１</w:t>
            </w:r>
            <w:r w:rsidR="00894AC8" w:rsidRPr="00AD2CAF">
              <w:rPr>
                <w:rFonts w:ascii="ＭＳ 明朝" w:hAnsi="ＭＳ 明朝" w:hint="eastAsia"/>
              </w:rPr>
              <w:t>３</w:t>
            </w:r>
            <w:r w:rsidRPr="00AD2CAF">
              <w:rPr>
                <w:rFonts w:ascii="ＭＳ 明朝" w:hAnsi="ＭＳ 明朝" w:hint="eastAsia"/>
              </w:rPr>
              <w:t>：１</w:t>
            </w:r>
            <w:r w:rsidR="00894AC8" w:rsidRPr="00AD2CAF">
              <w:rPr>
                <w:rFonts w:ascii="ＭＳ 明朝" w:hAnsi="ＭＳ 明朝" w:hint="eastAsia"/>
              </w:rPr>
              <w:t>５</w:t>
            </w:r>
          </w:p>
        </w:tc>
        <w:tc>
          <w:tcPr>
            <w:tcW w:w="5340" w:type="dxa"/>
            <w:vAlign w:val="center"/>
          </w:tcPr>
          <w:p w14:paraId="0DB3EF5C" w14:textId="77777777" w:rsidR="0016588F" w:rsidRPr="00AD2CAF" w:rsidRDefault="0016588F" w:rsidP="002741E2">
            <w:pPr>
              <w:pStyle w:val="a3"/>
              <w:ind w:leftChars="0" w:left="0"/>
              <w:rPr>
                <w:rFonts w:ascii="ＭＳ 明朝" w:hAnsi="ＭＳ 明朝"/>
              </w:rPr>
            </w:pPr>
            <w:r w:rsidRPr="00AD2CAF">
              <w:rPr>
                <w:rFonts w:ascii="ＭＳ 明朝" w:hAnsi="ＭＳ 明朝" w:hint="eastAsia"/>
              </w:rPr>
              <w:t>挨拶・商談会説明</w:t>
            </w:r>
          </w:p>
        </w:tc>
      </w:tr>
      <w:tr w:rsidR="0016588F" w:rsidRPr="00AD2CAF" w14:paraId="79B91DFC" w14:textId="77777777" w:rsidTr="002741E2">
        <w:trPr>
          <w:trHeight w:val="369"/>
        </w:trPr>
        <w:tc>
          <w:tcPr>
            <w:tcW w:w="2799" w:type="dxa"/>
            <w:vAlign w:val="center"/>
          </w:tcPr>
          <w:p w14:paraId="4FC17BC4" w14:textId="5853E815" w:rsidR="0016588F" w:rsidRPr="00AD2CAF" w:rsidRDefault="0016588F" w:rsidP="002741E2">
            <w:pPr>
              <w:pStyle w:val="a3"/>
              <w:ind w:leftChars="0" w:left="0"/>
              <w:rPr>
                <w:rFonts w:ascii="ＭＳ 明朝" w:hAnsi="ＭＳ 明朝"/>
              </w:rPr>
            </w:pPr>
            <w:r w:rsidRPr="00AD2CAF">
              <w:rPr>
                <w:rFonts w:ascii="ＭＳ 明朝" w:hAnsi="ＭＳ 明朝" w:hint="eastAsia"/>
              </w:rPr>
              <w:t>１</w:t>
            </w:r>
            <w:r w:rsidR="00894AC8" w:rsidRPr="00AD2CAF">
              <w:rPr>
                <w:rFonts w:ascii="ＭＳ 明朝" w:hAnsi="ＭＳ 明朝" w:hint="eastAsia"/>
              </w:rPr>
              <w:t>３</w:t>
            </w:r>
            <w:r w:rsidRPr="00AD2CAF">
              <w:rPr>
                <w:rFonts w:ascii="ＭＳ 明朝" w:hAnsi="ＭＳ 明朝" w:hint="eastAsia"/>
              </w:rPr>
              <w:t>：１５～１</w:t>
            </w:r>
            <w:r w:rsidR="00894AC8" w:rsidRPr="00AD2CAF">
              <w:rPr>
                <w:rFonts w:ascii="ＭＳ 明朝" w:hAnsi="ＭＳ 明朝" w:hint="eastAsia"/>
              </w:rPr>
              <w:t>５</w:t>
            </w:r>
            <w:r w:rsidRPr="00AD2CAF">
              <w:rPr>
                <w:rFonts w:ascii="ＭＳ 明朝" w:hAnsi="ＭＳ 明朝" w:hint="eastAsia"/>
              </w:rPr>
              <w:t>：１５</w:t>
            </w:r>
          </w:p>
        </w:tc>
        <w:tc>
          <w:tcPr>
            <w:tcW w:w="5340" w:type="dxa"/>
            <w:vAlign w:val="center"/>
          </w:tcPr>
          <w:p w14:paraId="4CB5E904" w14:textId="201E9432" w:rsidR="0016588F" w:rsidRPr="00AD2CAF" w:rsidRDefault="00167EF6" w:rsidP="00167EF6">
            <w:pPr>
              <w:pStyle w:val="a3"/>
              <w:ind w:leftChars="0" w:left="0"/>
              <w:rPr>
                <w:rFonts w:ascii="ＭＳ 明朝" w:hAnsi="ＭＳ 明朝"/>
              </w:rPr>
            </w:pPr>
            <w:r w:rsidRPr="00AD2CAF">
              <w:rPr>
                <w:rFonts w:ascii="ＭＳ 明朝" w:hAnsi="ＭＳ 明朝" w:hint="eastAsia"/>
              </w:rPr>
              <w:t>指名</w:t>
            </w:r>
            <w:r w:rsidR="0016588F" w:rsidRPr="00AD2CAF">
              <w:rPr>
                <w:rFonts w:ascii="ＭＳ 明朝" w:hAnsi="ＭＳ 明朝" w:hint="eastAsia"/>
              </w:rPr>
              <w:t>商談（前半）　※</w:t>
            </w:r>
            <w:r w:rsidR="006E53F9" w:rsidRPr="00AD2CAF">
              <w:rPr>
                <w:rFonts w:ascii="ＭＳ 明朝" w:hAnsi="ＭＳ 明朝" w:hint="eastAsia"/>
              </w:rPr>
              <w:t>4</w:t>
            </w:r>
            <w:r w:rsidR="0016588F" w:rsidRPr="00AD2CAF">
              <w:rPr>
                <w:rFonts w:ascii="ＭＳ 明朝" w:hAnsi="ＭＳ 明朝" w:hint="eastAsia"/>
              </w:rPr>
              <w:t>コマ（30分</w:t>
            </w:r>
            <w:r w:rsidR="00F73FA3" w:rsidRPr="00AD2CAF">
              <w:rPr>
                <w:rFonts w:ascii="ＭＳ 明朝" w:hAnsi="ＭＳ 明朝" w:hint="eastAsia"/>
              </w:rPr>
              <w:t>／コマ</w:t>
            </w:r>
            <w:r w:rsidR="0016588F" w:rsidRPr="00AD2CAF">
              <w:rPr>
                <w:rFonts w:ascii="ＭＳ 明朝" w:hAnsi="ＭＳ 明朝" w:hint="eastAsia"/>
              </w:rPr>
              <w:t>）</w:t>
            </w:r>
          </w:p>
        </w:tc>
      </w:tr>
      <w:tr w:rsidR="0016588F" w:rsidRPr="00AD2CAF" w14:paraId="5643DC37" w14:textId="77777777" w:rsidTr="002741E2">
        <w:trPr>
          <w:trHeight w:val="369"/>
        </w:trPr>
        <w:tc>
          <w:tcPr>
            <w:tcW w:w="2799" w:type="dxa"/>
            <w:shd w:val="clear" w:color="auto" w:fill="auto"/>
            <w:vAlign w:val="center"/>
          </w:tcPr>
          <w:p w14:paraId="4DC03D17" w14:textId="1BC43DE4" w:rsidR="0016588F" w:rsidRPr="00AD2CAF" w:rsidRDefault="0016588F" w:rsidP="002741E2">
            <w:pPr>
              <w:pStyle w:val="a3"/>
              <w:ind w:leftChars="0" w:left="0"/>
              <w:rPr>
                <w:rFonts w:ascii="ＭＳ 明朝" w:hAnsi="ＭＳ 明朝"/>
              </w:rPr>
            </w:pPr>
          </w:p>
        </w:tc>
        <w:tc>
          <w:tcPr>
            <w:tcW w:w="5340" w:type="dxa"/>
            <w:shd w:val="clear" w:color="auto" w:fill="auto"/>
            <w:vAlign w:val="center"/>
          </w:tcPr>
          <w:p w14:paraId="62F46E99" w14:textId="4433222C" w:rsidR="0016588F" w:rsidRPr="00AD2CAF" w:rsidRDefault="00D45B62" w:rsidP="002741E2">
            <w:pPr>
              <w:pStyle w:val="a3"/>
              <w:ind w:leftChars="0" w:left="0"/>
              <w:rPr>
                <w:rFonts w:ascii="ＭＳ 明朝" w:hAnsi="ＭＳ 明朝"/>
              </w:rPr>
            </w:pPr>
            <w:r w:rsidRPr="00AD2CAF">
              <w:rPr>
                <w:rFonts w:ascii="ＭＳ 明朝" w:hAnsi="ＭＳ 明朝" w:hint="eastAsia"/>
              </w:rPr>
              <w:t>適宜休憩</w:t>
            </w:r>
          </w:p>
        </w:tc>
      </w:tr>
      <w:tr w:rsidR="0016588F" w:rsidRPr="00AD2CAF" w14:paraId="6D05120B" w14:textId="77777777" w:rsidTr="002741E2">
        <w:trPr>
          <w:trHeight w:val="369"/>
        </w:trPr>
        <w:tc>
          <w:tcPr>
            <w:tcW w:w="2799" w:type="dxa"/>
            <w:vAlign w:val="center"/>
          </w:tcPr>
          <w:p w14:paraId="046414C2" w14:textId="480B86C2" w:rsidR="0016588F" w:rsidRPr="00AD2CAF" w:rsidRDefault="0016588F" w:rsidP="002741E2">
            <w:pPr>
              <w:pStyle w:val="a3"/>
              <w:ind w:leftChars="0" w:left="0"/>
              <w:rPr>
                <w:rFonts w:ascii="ＭＳ 明朝" w:hAnsi="ＭＳ 明朝"/>
              </w:rPr>
            </w:pPr>
            <w:r w:rsidRPr="00AD2CAF">
              <w:rPr>
                <w:rFonts w:ascii="ＭＳ 明朝" w:hAnsi="ＭＳ 明朝" w:hint="eastAsia"/>
              </w:rPr>
              <w:t>１</w:t>
            </w:r>
            <w:r w:rsidR="00894AC8" w:rsidRPr="00AD2CAF">
              <w:rPr>
                <w:rFonts w:ascii="ＭＳ 明朝" w:hAnsi="ＭＳ 明朝" w:hint="eastAsia"/>
              </w:rPr>
              <w:t>５</w:t>
            </w:r>
            <w:r w:rsidRPr="00AD2CAF">
              <w:rPr>
                <w:rFonts w:ascii="ＭＳ 明朝" w:hAnsi="ＭＳ 明朝" w:hint="eastAsia"/>
              </w:rPr>
              <w:t>：</w:t>
            </w:r>
            <w:r w:rsidR="00894AC8" w:rsidRPr="00AD2CAF">
              <w:rPr>
                <w:rFonts w:ascii="ＭＳ 明朝" w:hAnsi="ＭＳ 明朝" w:hint="eastAsia"/>
              </w:rPr>
              <w:t>３０</w:t>
            </w:r>
            <w:r w:rsidRPr="00AD2CAF">
              <w:rPr>
                <w:rFonts w:ascii="ＭＳ 明朝" w:hAnsi="ＭＳ 明朝" w:hint="eastAsia"/>
              </w:rPr>
              <w:t>～１</w:t>
            </w:r>
            <w:r w:rsidR="00894AC8" w:rsidRPr="00AD2CAF">
              <w:rPr>
                <w:rFonts w:ascii="ＭＳ 明朝" w:hAnsi="ＭＳ 明朝" w:hint="eastAsia"/>
              </w:rPr>
              <w:t>７</w:t>
            </w:r>
            <w:r w:rsidRPr="00AD2CAF">
              <w:rPr>
                <w:rFonts w:ascii="ＭＳ 明朝" w:hAnsi="ＭＳ 明朝" w:hint="eastAsia"/>
              </w:rPr>
              <w:t>：</w:t>
            </w:r>
            <w:r w:rsidR="00894AC8" w:rsidRPr="00AD2CAF">
              <w:rPr>
                <w:rFonts w:ascii="ＭＳ 明朝" w:hAnsi="ＭＳ 明朝" w:hint="eastAsia"/>
              </w:rPr>
              <w:t>３０</w:t>
            </w:r>
          </w:p>
        </w:tc>
        <w:tc>
          <w:tcPr>
            <w:tcW w:w="5340" w:type="dxa"/>
            <w:vAlign w:val="center"/>
          </w:tcPr>
          <w:p w14:paraId="0E7D03BD" w14:textId="41A73056" w:rsidR="0016588F" w:rsidRPr="00AD2CAF" w:rsidRDefault="00167EF6" w:rsidP="002741E2">
            <w:pPr>
              <w:pStyle w:val="a3"/>
              <w:ind w:leftChars="0" w:left="0"/>
              <w:rPr>
                <w:rFonts w:ascii="ＭＳ 明朝" w:hAnsi="ＭＳ 明朝"/>
              </w:rPr>
            </w:pPr>
            <w:r w:rsidRPr="00AD2CAF">
              <w:rPr>
                <w:rFonts w:ascii="ＭＳ 明朝" w:hAnsi="ＭＳ 明朝" w:hint="eastAsia"/>
              </w:rPr>
              <w:t>指名商談</w:t>
            </w:r>
            <w:r w:rsidR="0016588F" w:rsidRPr="00AD2CAF">
              <w:rPr>
                <w:rFonts w:ascii="ＭＳ 明朝" w:hAnsi="ＭＳ 明朝" w:hint="eastAsia"/>
              </w:rPr>
              <w:t>（後半）　※</w:t>
            </w:r>
            <w:r w:rsidR="00894AC8" w:rsidRPr="00AD2CAF">
              <w:rPr>
                <w:rFonts w:ascii="ＭＳ 明朝" w:hAnsi="ＭＳ 明朝" w:hint="eastAsia"/>
              </w:rPr>
              <w:t>4</w:t>
            </w:r>
            <w:r w:rsidR="0016588F" w:rsidRPr="00AD2CAF">
              <w:rPr>
                <w:rFonts w:ascii="ＭＳ 明朝" w:hAnsi="ＭＳ 明朝" w:hint="eastAsia"/>
              </w:rPr>
              <w:t>コマ（30分</w:t>
            </w:r>
            <w:r w:rsidR="00F73FA3" w:rsidRPr="00AD2CAF">
              <w:rPr>
                <w:rFonts w:ascii="ＭＳ 明朝" w:hAnsi="ＭＳ 明朝" w:hint="eastAsia"/>
              </w:rPr>
              <w:t>／コマ</w:t>
            </w:r>
            <w:r w:rsidR="0016588F" w:rsidRPr="00AD2CAF">
              <w:rPr>
                <w:rFonts w:ascii="ＭＳ 明朝" w:hAnsi="ＭＳ 明朝" w:hint="eastAsia"/>
              </w:rPr>
              <w:t>）</w:t>
            </w:r>
          </w:p>
        </w:tc>
      </w:tr>
      <w:tr w:rsidR="0016588F" w:rsidRPr="00AD2CAF" w14:paraId="35CA8717" w14:textId="77777777" w:rsidTr="002741E2">
        <w:trPr>
          <w:trHeight w:val="369"/>
        </w:trPr>
        <w:tc>
          <w:tcPr>
            <w:tcW w:w="2799" w:type="dxa"/>
            <w:vAlign w:val="center"/>
          </w:tcPr>
          <w:p w14:paraId="76922C86" w14:textId="09B447B5" w:rsidR="0016588F" w:rsidRPr="00AD2CAF" w:rsidRDefault="00844CDF" w:rsidP="002741E2">
            <w:pPr>
              <w:pStyle w:val="a3"/>
              <w:ind w:leftChars="0" w:left="0"/>
              <w:rPr>
                <w:rFonts w:ascii="ＭＳ 明朝" w:hAnsi="ＭＳ 明朝"/>
              </w:rPr>
            </w:pPr>
            <w:r w:rsidRPr="00AD2CAF">
              <w:rPr>
                <w:rFonts w:ascii="ＭＳ 明朝" w:hAnsi="ＭＳ 明朝" w:hint="eastAsia"/>
              </w:rPr>
              <w:t>１</w:t>
            </w:r>
            <w:r w:rsidR="00894AC8" w:rsidRPr="00AD2CAF">
              <w:rPr>
                <w:rFonts w:ascii="ＭＳ 明朝" w:hAnsi="ＭＳ 明朝" w:hint="eastAsia"/>
              </w:rPr>
              <w:t>７</w:t>
            </w:r>
            <w:r w:rsidRPr="00AD2CAF">
              <w:rPr>
                <w:rFonts w:ascii="ＭＳ 明朝" w:hAnsi="ＭＳ 明朝" w:hint="eastAsia"/>
              </w:rPr>
              <w:t>：</w:t>
            </w:r>
            <w:r w:rsidR="00894AC8" w:rsidRPr="00AD2CAF">
              <w:rPr>
                <w:rFonts w:ascii="ＭＳ 明朝" w:hAnsi="ＭＳ 明朝" w:hint="eastAsia"/>
              </w:rPr>
              <w:t>３０</w:t>
            </w:r>
            <w:r w:rsidRPr="00AD2CAF">
              <w:rPr>
                <w:rFonts w:ascii="ＭＳ 明朝" w:hAnsi="ＭＳ 明朝" w:hint="eastAsia"/>
              </w:rPr>
              <w:t>～１</w:t>
            </w:r>
            <w:r w:rsidR="00894AC8" w:rsidRPr="00AD2CAF">
              <w:rPr>
                <w:rFonts w:ascii="ＭＳ 明朝" w:hAnsi="ＭＳ 明朝" w:hint="eastAsia"/>
              </w:rPr>
              <w:t>８</w:t>
            </w:r>
            <w:r w:rsidRPr="00AD2CAF">
              <w:rPr>
                <w:rFonts w:ascii="ＭＳ 明朝" w:hAnsi="ＭＳ 明朝" w:hint="eastAsia"/>
              </w:rPr>
              <w:t>：</w:t>
            </w:r>
            <w:r w:rsidR="00894AC8" w:rsidRPr="00AD2CAF">
              <w:rPr>
                <w:rFonts w:ascii="ＭＳ 明朝" w:hAnsi="ＭＳ 明朝" w:hint="eastAsia"/>
              </w:rPr>
              <w:t>００</w:t>
            </w:r>
          </w:p>
        </w:tc>
        <w:tc>
          <w:tcPr>
            <w:tcW w:w="5340" w:type="dxa"/>
            <w:vAlign w:val="center"/>
          </w:tcPr>
          <w:p w14:paraId="60C30CAF" w14:textId="6CDA19B2" w:rsidR="0016588F" w:rsidRPr="00AD2CAF" w:rsidRDefault="00844CDF" w:rsidP="002741E2">
            <w:pPr>
              <w:pStyle w:val="a3"/>
              <w:ind w:leftChars="0" w:left="0"/>
              <w:rPr>
                <w:rFonts w:ascii="ＭＳ 明朝" w:hAnsi="ＭＳ 明朝"/>
              </w:rPr>
            </w:pPr>
            <w:r w:rsidRPr="00AD2CAF">
              <w:rPr>
                <w:rFonts w:ascii="ＭＳ 明朝" w:hAnsi="ＭＳ 明朝" w:hint="eastAsia"/>
              </w:rPr>
              <w:t>出展事業者名刺交換・</w:t>
            </w:r>
            <w:r w:rsidR="00894AC8" w:rsidRPr="00AD2CAF">
              <w:rPr>
                <w:rFonts w:ascii="ＭＳ 明朝" w:hAnsi="ＭＳ 明朝" w:hint="eastAsia"/>
              </w:rPr>
              <w:t>※自由参加</w:t>
            </w:r>
          </w:p>
        </w:tc>
      </w:tr>
      <w:tr w:rsidR="00844CDF" w:rsidRPr="00AD2CAF" w14:paraId="12B1AE07" w14:textId="77777777" w:rsidTr="002741E2">
        <w:trPr>
          <w:trHeight w:val="369"/>
        </w:trPr>
        <w:tc>
          <w:tcPr>
            <w:tcW w:w="2799" w:type="dxa"/>
            <w:vAlign w:val="center"/>
          </w:tcPr>
          <w:p w14:paraId="260BE7E9" w14:textId="2657127E" w:rsidR="00844CDF" w:rsidRPr="00AD2CAF" w:rsidRDefault="00844CDF" w:rsidP="00844CDF">
            <w:pPr>
              <w:pStyle w:val="a3"/>
              <w:ind w:leftChars="0" w:left="0"/>
              <w:rPr>
                <w:rFonts w:ascii="ＭＳ 明朝" w:hAnsi="ＭＳ 明朝"/>
              </w:rPr>
            </w:pPr>
            <w:r w:rsidRPr="00AD2CAF">
              <w:rPr>
                <w:rFonts w:ascii="ＭＳ 明朝" w:hAnsi="ＭＳ 明朝" w:hint="eastAsia"/>
              </w:rPr>
              <w:t>１</w:t>
            </w:r>
            <w:r w:rsidR="00894AC8" w:rsidRPr="00AD2CAF">
              <w:rPr>
                <w:rFonts w:ascii="ＭＳ 明朝" w:hAnsi="ＭＳ 明朝" w:hint="eastAsia"/>
              </w:rPr>
              <w:t>８</w:t>
            </w:r>
            <w:r w:rsidRPr="00AD2CAF">
              <w:rPr>
                <w:rFonts w:ascii="ＭＳ 明朝" w:hAnsi="ＭＳ 明朝" w:hint="eastAsia"/>
              </w:rPr>
              <w:t>：</w:t>
            </w:r>
            <w:r w:rsidR="00894AC8" w:rsidRPr="00AD2CAF">
              <w:rPr>
                <w:rFonts w:ascii="ＭＳ 明朝" w:hAnsi="ＭＳ 明朝" w:hint="eastAsia"/>
              </w:rPr>
              <w:t>００</w:t>
            </w:r>
            <w:r w:rsidRPr="00AD2CAF">
              <w:rPr>
                <w:rFonts w:ascii="ＭＳ 明朝" w:hAnsi="ＭＳ 明朝" w:hint="eastAsia"/>
              </w:rPr>
              <w:t>～</w:t>
            </w:r>
          </w:p>
        </w:tc>
        <w:tc>
          <w:tcPr>
            <w:tcW w:w="5340" w:type="dxa"/>
            <w:vAlign w:val="center"/>
          </w:tcPr>
          <w:p w14:paraId="31CCA3B9" w14:textId="0E4F479A" w:rsidR="00844CDF" w:rsidRPr="00AD2CAF" w:rsidRDefault="00844CDF" w:rsidP="00844CDF">
            <w:pPr>
              <w:pStyle w:val="a3"/>
              <w:ind w:leftChars="0" w:left="0"/>
              <w:rPr>
                <w:rFonts w:ascii="ＭＳ 明朝" w:hAnsi="ＭＳ 明朝"/>
              </w:rPr>
            </w:pPr>
            <w:r w:rsidRPr="00AD2CAF">
              <w:rPr>
                <w:rFonts w:ascii="ＭＳ 明朝" w:hAnsi="ＭＳ 明朝" w:hint="eastAsia"/>
              </w:rPr>
              <w:t>終　了（展示撤去）</w:t>
            </w:r>
          </w:p>
        </w:tc>
      </w:tr>
    </w:tbl>
    <w:p w14:paraId="35AD5E50" w14:textId="590488EA" w:rsidR="002741E2" w:rsidRPr="00AD2CAF" w:rsidRDefault="004E6BC6" w:rsidP="00560022">
      <w:pPr>
        <w:pStyle w:val="a3"/>
        <w:spacing w:beforeLines="50" w:before="167"/>
        <w:ind w:leftChars="0" w:left="0"/>
        <w:rPr>
          <w:rFonts w:ascii="ＭＳ 明朝" w:hAnsi="ＭＳ 明朝"/>
          <w:color w:val="000000"/>
          <w:sz w:val="22"/>
        </w:rPr>
      </w:pPr>
      <w:r w:rsidRPr="00AD2CAF">
        <w:rPr>
          <w:rFonts w:ascii="ＭＳ 明朝" w:hAnsi="ＭＳ 明朝" w:hint="eastAsia"/>
          <w:color w:val="000000"/>
          <w:sz w:val="22"/>
        </w:rPr>
        <w:t xml:space="preserve">　　※指名商談は1社につき</w:t>
      </w:r>
      <w:r w:rsidR="00D45B62" w:rsidRPr="00AD2CAF">
        <w:rPr>
          <w:rFonts w:ascii="ＭＳ 明朝" w:hAnsi="ＭＳ 明朝" w:hint="eastAsia"/>
          <w:color w:val="000000"/>
          <w:sz w:val="22"/>
        </w:rPr>
        <w:t>５</w:t>
      </w:r>
      <w:r w:rsidRPr="00AD2CAF">
        <w:rPr>
          <w:rFonts w:ascii="ＭＳ 明朝" w:hAnsi="ＭＳ 明朝" w:hint="eastAsia"/>
          <w:color w:val="000000"/>
          <w:sz w:val="22"/>
        </w:rPr>
        <w:t>～</w:t>
      </w:r>
      <w:r w:rsidR="006E53F9" w:rsidRPr="00AD2CAF">
        <w:rPr>
          <w:rFonts w:ascii="ＭＳ 明朝" w:hAnsi="ＭＳ 明朝" w:hint="eastAsia"/>
          <w:color w:val="000000"/>
          <w:sz w:val="22"/>
        </w:rPr>
        <w:t>１０</w:t>
      </w:r>
      <w:r w:rsidRPr="00AD2CAF">
        <w:rPr>
          <w:rFonts w:ascii="ＭＳ 明朝" w:hAnsi="ＭＳ 明朝" w:hint="eastAsia"/>
          <w:color w:val="000000"/>
          <w:sz w:val="22"/>
        </w:rPr>
        <w:t>コマ</w:t>
      </w:r>
      <w:r w:rsidR="00167EF6" w:rsidRPr="00AD2CAF">
        <w:rPr>
          <w:rFonts w:ascii="ＭＳ 明朝" w:hAnsi="ＭＳ 明朝" w:hint="eastAsia"/>
          <w:color w:val="000000"/>
          <w:sz w:val="22"/>
        </w:rPr>
        <w:t>（空き時間はフリー商談）</w:t>
      </w:r>
    </w:p>
    <w:p w14:paraId="5707FE8D" w14:textId="5C963618" w:rsidR="00826142" w:rsidRPr="00AD2CAF" w:rsidRDefault="00845F5A" w:rsidP="00560022">
      <w:pPr>
        <w:pStyle w:val="a3"/>
        <w:spacing w:beforeLines="50" w:before="167"/>
        <w:ind w:leftChars="0" w:left="0"/>
        <w:rPr>
          <w:rFonts w:ascii="ＭＳ 明朝" w:hAnsi="ＭＳ 明朝"/>
          <w:color w:val="000000"/>
          <w:sz w:val="22"/>
        </w:rPr>
      </w:pPr>
      <w:r w:rsidRPr="00AD2CAF">
        <w:rPr>
          <w:rFonts w:ascii="ＭＳ 明朝" w:hAnsi="ＭＳ 明朝" w:hint="eastAsia"/>
          <w:color w:val="000000"/>
          <w:sz w:val="22"/>
        </w:rPr>
        <w:t>７</w:t>
      </w:r>
      <w:r w:rsidR="004E7D04" w:rsidRPr="00AD2CAF">
        <w:rPr>
          <w:rFonts w:ascii="ＭＳ 明朝" w:hAnsi="ＭＳ 明朝" w:hint="eastAsia"/>
          <w:color w:val="000000"/>
          <w:sz w:val="22"/>
        </w:rPr>
        <w:t>．</w:t>
      </w:r>
      <w:r w:rsidR="009C6DAC" w:rsidRPr="00AD2CAF">
        <w:rPr>
          <w:rFonts w:ascii="ＭＳ 明朝" w:hAnsi="ＭＳ 明朝" w:hint="eastAsia"/>
          <w:color w:val="000000"/>
          <w:sz w:val="22"/>
        </w:rPr>
        <w:t>その他留意事項</w:t>
      </w:r>
    </w:p>
    <w:p w14:paraId="747C3B96" w14:textId="77777777" w:rsidR="00B5598D" w:rsidRPr="00AD2CAF" w:rsidRDefault="004E6BC6" w:rsidP="00B5598D">
      <w:pPr>
        <w:ind w:firstLineChars="100" w:firstLine="210"/>
        <w:rPr>
          <w:rFonts w:ascii="ＭＳ 明朝" w:hAnsi="ＭＳ 明朝"/>
          <w:color w:val="000000"/>
        </w:rPr>
      </w:pPr>
      <w:r w:rsidRPr="00AD2CAF">
        <w:rPr>
          <w:rFonts w:ascii="ＭＳ 明朝" w:hAnsi="ＭＳ 明朝" w:hint="eastAsia"/>
          <w:color w:val="000000"/>
        </w:rPr>
        <w:t>（１）</w:t>
      </w:r>
      <w:r w:rsidR="00B5598D" w:rsidRPr="00AD2CAF">
        <w:rPr>
          <w:rFonts w:ascii="ＭＳ 明朝" w:hAnsi="ＭＳ 明朝" w:hint="eastAsia"/>
          <w:color w:val="000000"/>
        </w:rPr>
        <w:t>搬入・搬出について</w:t>
      </w:r>
    </w:p>
    <w:p w14:paraId="3E36C2D7" w14:textId="1574DB52" w:rsidR="00826142" w:rsidRPr="00AD2CAF" w:rsidRDefault="00B5598D" w:rsidP="00B5598D">
      <w:pPr>
        <w:ind w:left="210" w:firstLineChars="300" w:firstLine="630"/>
        <w:rPr>
          <w:rFonts w:ascii="ＭＳ 明朝" w:hAnsi="ＭＳ 明朝"/>
          <w:color w:val="000000"/>
        </w:rPr>
      </w:pPr>
      <w:r w:rsidRPr="00AD2CAF">
        <w:rPr>
          <w:rFonts w:ascii="ＭＳ 明朝" w:hAnsi="ＭＳ 明朝" w:hint="eastAsia"/>
          <w:color w:val="000000"/>
        </w:rPr>
        <w:t>搬入出時は平面駐車場を利用し、商談会中は必ず</w:t>
      </w:r>
      <w:r w:rsidRPr="009A1EB6">
        <w:rPr>
          <w:rFonts w:ascii="ＭＳ 明朝" w:hAnsi="ＭＳ 明朝" w:hint="eastAsia"/>
          <w:b/>
          <w:color w:val="000000"/>
          <w:u w:val="wave"/>
        </w:rPr>
        <w:t>立体駐車場</w:t>
      </w:r>
      <w:r w:rsidRPr="00AD2CAF">
        <w:rPr>
          <w:rFonts w:ascii="ＭＳ 明朝" w:hAnsi="ＭＳ 明朝" w:hint="eastAsia"/>
          <w:color w:val="000000"/>
        </w:rPr>
        <w:t>に停車</w:t>
      </w:r>
      <w:r>
        <w:rPr>
          <w:rFonts w:ascii="ＭＳ 明朝" w:hAnsi="ＭＳ 明朝" w:hint="eastAsia"/>
          <w:color w:val="000000"/>
        </w:rPr>
        <w:t>願います</w:t>
      </w:r>
      <w:r w:rsidRPr="00AD2CAF">
        <w:rPr>
          <w:rFonts w:ascii="ＭＳ 明朝" w:hAnsi="ＭＳ 明朝" w:hint="eastAsia"/>
          <w:color w:val="000000"/>
        </w:rPr>
        <w:t>。</w:t>
      </w:r>
    </w:p>
    <w:p w14:paraId="55DD8892" w14:textId="60A2B819" w:rsidR="00B5598D" w:rsidRPr="00AD2CAF" w:rsidRDefault="004E6BC6" w:rsidP="00B5598D">
      <w:pPr>
        <w:ind w:firstLineChars="100" w:firstLine="210"/>
        <w:rPr>
          <w:rFonts w:ascii="ＭＳ 明朝" w:hAnsi="ＭＳ 明朝"/>
          <w:color w:val="000000"/>
        </w:rPr>
      </w:pPr>
      <w:r w:rsidRPr="00AD2CAF">
        <w:rPr>
          <w:rFonts w:ascii="ＭＳ 明朝" w:hAnsi="ＭＳ 明朝" w:hint="eastAsia"/>
          <w:color w:val="000000"/>
        </w:rPr>
        <w:t>（２）</w:t>
      </w:r>
      <w:r w:rsidR="00B5598D">
        <w:rPr>
          <w:rFonts w:ascii="ＭＳ 明朝" w:hAnsi="ＭＳ 明朝" w:hint="eastAsia"/>
          <w:color w:val="000000"/>
        </w:rPr>
        <w:t>設備について</w:t>
      </w:r>
    </w:p>
    <w:p w14:paraId="2ECD3A68" w14:textId="29813702" w:rsidR="00560022" w:rsidRDefault="00B5598D" w:rsidP="0044523B">
      <w:pPr>
        <w:ind w:firstLineChars="400" w:firstLine="840"/>
        <w:rPr>
          <w:rFonts w:ascii="ＭＳ 明朝" w:hAnsi="ＭＳ 明朝"/>
          <w:color w:val="000000"/>
        </w:rPr>
      </w:pPr>
      <w:r>
        <w:rPr>
          <w:rFonts w:ascii="ＭＳ 明朝" w:hAnsi="ＭＳ 明朝" w:hint="eastAsia"/>
          <w:color w:val="000000"/>
        </w:rPr>
        <w:t>調理が必要な場合はご相談くだ</w:t>
      </w:r>
      <w:r w:rsidR="00BE0260">
        <w:rPr>
          <w:rFonts w:ascii="ＭＳ 明朝" w:hAnsi="ＭＳ 明朝" w:hint="eastAsia"/>
          <w:color w:val="000000"/>
        </w:rPr>
        <w:t>さい</w:t>
      </w:r>
      <w:r>
        <w:rPr>
          <w:rFonts w:ascii="ＭＳ 明朝" w:hAnsi="ＭＳ 明朝" w:hint="eastAsia"/>
          <w:color w:val="000000"/>
        </w:rPr>
        <w:t>。</w:t>
      </w:r>
    </w:p>
    <w:p w14:paraId="78B58863" w14:textId="23B74C22" w:rsidR="00B5598D" w:rsidRDefault="00B5598D" w:rsidP="00B5598D">
      <w:pPr>
        <w:rPr>
          <w:rFonts w:ascii="ＭＳ 明朝" w:hAnsi="ＭＳ 明朝"/>
          <w:color w:val="000000"/>
        </w:rPr>
      </w:pPr>
      <w:r>
        <w:rPr>
          <w:rFonts w:ascii="ＭＳ 明朝" w:hAnsi="ＭＳ 明朝" w:hint="eastAsia"/>
          <w:color w:val="000000"/>
        </w:rPr>
        <w:t xml:space="preserve">　（３）オンライン商談における対応について</w:t>
      </w:r>
    </w:p>
    <w:p w14:paraId="49F07B9C" w14:textId="559D5A4F" w:rsidR="00B5598D" w:rsidRPr="00AD2CAF" w:rsidRDefault="00B5598D" w:rsidP="00BE0260">
      <w:pPr>
        <w:ind w:left="840" w:hangingChars="400" w:hanging="840"/>
        <w:rPr>
          <w:rFonts w:ascii="ＭＳ 明朝" w:hAnsi="ＭＳ 明朝"/>
          <w:color w:val="000000"/>
        </w:rPr>
      </w:pPr>
      <w:r>
        <w:rPr>
          <w:rFonts w:ascii="ＭＳ 明朝" w:hAnsi="ＭＳ 明朝" w:hint="eastAsia"/>
          <w:color w:val="000000"/>
        </w:rPr>
        <w:t xml:space="preserve">　　　　</w:t>
      </w:r>
      <w:r w:rsidRPr="00BE0260">
        <w:rPr>
          <w:rFonts w:ascii="ＭＳ 明朝" w:hAnsi="ＭＳ 明朝" w:hint="eastAsia"/>
          <w:color w:val="000000"/>
          <w:u w:val="single"/>
        </w:rPr>
        <w:t>オンライン商談の場合は、商談バイヤーへ事前にサンプルの送付が必要となります。</w:t>
      </w:r>
      <w:r w:rsidR="00BE0260" w:rsidRPr="00BE0260">
        <w:rPr>
          <w:rFonts w:ascii="ＭＳ 明朝" w:hAnsi="ＭＳ 明朝" w:hint="eastAsia"/>
          <w:color w:val="000000"/>
          <w:u w:val="single"/>
        </w:rPr>
        <w:t>サンプル商品・販売促進品については各自でご用意のうえ、各事業者様のご負担で商談バイヤー宛に送付願います</w:t>
      </w:r>
      <w:r w:rsidR="00BE0260">
        <w:rPr>
          <w:rFonts w:ascii="ＭＳ 明朝" w:hAnsi="ＭＳ 明朝" w:hint="eastAsia"/>
          <w:color w:val="000000"/>
        </w:rPr>
        <w:t>。</w:t>
      </w:r>
    </w:p>
    <w:p w14:paraId="453C7463" w14:textId="77777777" w:rsidR="00BE0260" w:rsidRDefault="004E6BC6" w:rsidP="00D45B62">
      <w:pPr>
        <w:ind w:firstLineChars="100" w:firstLine="210"/>
        <w:rPr>
          <w:rFonts w:ascii="ＭＳ 明朝" w:hAnsi="ＭＳ 明朝"/>
          <w:color w:val="000000"/>
        </w:rPr>
      </w:pPr>
      <w:r w:rsidRPr="00AD2CAF">
        <w:rPr>
          <w:rFonts w:ascii="ＭＳ 明朝" w:hAnsi="ＭＳ 明朝" w:hint="eastAsia"/>
          <w:color w:val="000000"/>
        </w:rPr>
        <w:t>（</w:t>
      </w:r>
      <w:r w:rsidR="00BE0260">
        <w:rPr>
          <w:rFonts w:ascii="ＭＳ 明朝" w:hAnsi="ＭＳ 明朝" w:hint="eastAsia"/>
          <w:color w:val="000000"/>
        </w:rPr>
        <w:t>４）</w:t>
      </w:r>
      <w:r w:rsidR="00236E3D" w:rsidRPr="00AD2CAF">
        <w:rPr>
          <w:rFonts w:ascii="ＭＳ 明朝" w:hAnsi="ＭＳ 明朝" w:hint="eastAsia"/>
          <w:color w:val="000000"/>
        </w:rPr>
        <w:t>ごみ</w:t>
      </w:r>
      <w:r w:rsidR="00826142" w:rsidRPr="00AD2CAF">
        <w:rPr>
          <w:rFonts w:ascii="ＭＳ 明朝" w:hAnsi="ＭＳ 明朝" w:hint="eastAsia"/>
          <w:color w:val="000000"/>
        </w:rPr>
        <w:t>処理について</w:t>
      </w:r>
      <w:r w:rsidR="00D45B62" w:rsidRPr="00AD2CAF">
        <w:rPr>
          <w:rFonts w:ascii="ＭＳ 明朝" w:hAnsi="ＭＳ 明朝" w:hint="eastAsia"/>
          <w:color w:val="000000"/>
        </w:rPr>
        <w:t xml:space="preserve">　</w:t>
      </w:r>
    </w:p>
    <w:p w14:paraId="33A94851" w14:textId="03FB7CAB" w:rsidR="00826142" w:rsidRPr="00AD2CAF" w:rsidRDefault="00236E3D" w:rsidP="00BE0260">
      <w:pPr>
        <w:ind w:firstLineChars="400" w:firstLine="840"/>
        <w:rPr>
          <w:rFonts w:ascii="ＭＳ 明朝" w:hAnsi="ＭＳ 明朝"/>
          <w:color w:val="000000"/>
        </w:rPr>
      </w:pPr>
      <w:r w:rsidRPr="00AD2CAF">
        <w:rPr>
          <w:rFonts w:ascii="ＭＳ 明朝" w:hAnsi="ＭＳ 明朝" w:hint="eastAsia"/>
          <w:color w:val="000000"/>
        </w:rPr>
        <w:t>ごみは</w:t>
      </w:r>
      <w:r w:rsidR="00BE0260">
        <w:rPr>
          <w:rFonts w:ascii="ＭＳ 明朝" w:hAnsi="ＭＳ 明朝" w:hint="eastAsia"/>
          <w:color w:val="000000"/>
        </w:rPr>
        <w:t>各自</w:t>
      </w:r>
      <w:r w:rsidRPr="00AD2CAF">
        <w:rPr>
          <w:rFonts w:ascii="ＭＳ 明朝" w:hAnsi="ＭＳ 明朝" w:hint="eastAsia"/>
          <w:color w:val="000000"/>
        </w:rPr>
        <w:t>お持ち帰りください。</w:t>
      </w:r>
    </w:p>
    <w:p w14:paraId="563CAF3A" w14:textId="340ECCB8" w:rsidR="00BE0260" w:rsidRDefault="004E6BC6" w:rsidP="00DF1CA7">
      <w:pPr>
        <w:ind w:firstLineChars="100" w:firstLine="210"/>
        <w:rPr>
          <w:rFonts w:ascii="ＭＳ 明朝" w:hAnsi="ＭＳ 明朝"/>
          <w:color w:val="000000"/>
        </w:rPr>
      </w:pPr>
      <w:r w:rsidRPr="00AD2CAF">
        <w:rPr>
          <w:rFonts w:ascii="ＭＳ 明朝" w:hAnsi="ＭＳ 明朝" w:hint="eastAsia"/>
          <w:color w:val="000000"/>
        </w:rPr>
        <w:t>（</w:t>
      </w:r>
      <w:r w:rsidR="00BE0260">
        <w:rPr>
          <w:rFonts w:ascii="ＭＳ 明朝" w:hAnsi="ＭＳ 明朝" w:hint="eastAsia"/>
          <w:color w:val="000000"/>
        </w:rPr>
        <w:t>５</w:t>
      </w:r>
      <w:r w:rsidRPr="00AD2CAF">
        <w:rPr>
          <w:rFonts w:ascii="ＭＳ 明朝" w:hAnsi="ＭＳ 明朝" w:hint="eastAsia"/>
          <w:color w:val="000000"/>
        </w:rPr>
        <w:t>）</w:t>
      </w:r>
      <w:r w:rsidR="005F5DA0" w:rsidRPr="00AD2CAF">
        <w:rPr>
          <w:rFonts w:ascii="ＭＳ 明朝" w:hAnsi="ＭＳ 明朝" w:hint="eastAsia"/>
          <w:color w:val="000000"/>
        </w:rPr>
        <w:t>火気等</w:t>
      </w:r>
      <w:r w:rsidR="00826142" w:rsidRPr="00AD2CAF">
        <w:rPr>
          <w:rFonts w:ascii="ＭＳ 明朝" w:hAnsi="ＭＳ 明朝" w:hint="eastAsia"/>
          <w:color w:val="000000"/>
        </w:rPr>
        <w:t>について</w:t>
      </w:r>
      <w:r w:rsidR="00D45B62" w:rsidRPr="00AD2CAF">
        <w:rPr>
          <w:rFonts w:ascii="ＭＳ 明朝" w:hAnsi="ＭＳ 明朝" w:hint="eastAsia"/>
          <w:color w:val="000000"/>
        </w:rPr>
        <w:t xml:space="preserve">　</w:t>
      </w:r>
    </w:p>
    <w:p w14:paraId="7F6095DC" w14:textId="78CC71F5" w:rsidR="00667F3E" w:rsidRPr="00AD2CAF" w:rsidRDefault="00826142" w:rsidP="00BE0260">
      <w:pPr>
        <w:ind w:firstLineChars="400" w:firstLine="840"/>
        <w:rPr>
          <w:rFonts w:ascii="ＭＳ 明朝" w:hAnsi="ＭＳ 明朝"/>
          <w:color w:val="000000"/>
        </w:rPr>
      </w:pPr>
      <w:r w:rsidRPr="00AD2CAF">
        <w:rPr>
          <w:rFonts w:ascii="ＭＳ 明朝" w:hAnsi="ＭＳ 明朝" w:hint="eastAsia"/>
          <w:color w:val="000000"/>
        </w:rPr>
        <w:t>裸火は使用禁止です。喫煙は指定の場所でお願いします。</w:t>
      </w:r>
    </w:p>
    <w:p w14:paraId="376215D4" w14:textId="41BAC10B" w:rsidR="00DB52A2" w:rsidRPr="00AD2CAF" w:rsidRDefault="00DB52A2" w:rsidP="00DB52A2">
      <w:pPr>
        <w:jc w:val="left"/>
        <w:rPr>
          <w:rFonts w:ascii="ＭＳ 明朝" w:hAnsi="ＭＳ 明朝"/>
        </w:rPr>
      </w:pPr>
      <w:r w:rsidRPr="00AD2CAF">
        <w:rPr>
          <w:rFonts w:ascii="ＭＳ 明朝" w:hAnsi="ＭＳ 明朝" w:hint="eastAsia"/>
        </w:rPr>
        <w:t xml:space="preserve">　</w:t>
      </w:r>
      <w:r w:rsidR="004E6BC6" w:rsidRPr="00AD2CAF">
        <w:rPr>
          <w:rFonts w:ascii="ＭＳ 明朝" w:hAnsi="ＭＳ 明朝" w:hint="eastAsia"/>
        </w:rPr>
        <w:t>（</w:t>
      </w:r>
      <w:r w:rsidR="00BE0260">
        <w:rPr>
          <w:rFonts w:ascii="ＭＳ 明朝" w:hAnsi="ＭＳ 明朝" w:hint="eastAsia"/>
        </w:rPr>
        <w:t>６</w:t>
      </w:r>
      <w:r w:rsidR="004E6BC6" w:rsidRPr="00AD2CAF">
        <w:rPr>
          <w:rFonts w:ascii="ＭＳ 明朝" w:hAnsi="ＭＳ 明朝" w:hint="eastAsia"/>
        </w:rPr>
        <w:t>）</w:t>
      </w:r>
      <w:r w:rsidRPr="00AD2CAF">
        <w:rPr>
          <w:rFonts w:ascii="ＭＳ 明朝" w:hAnsi="ＭＳ 明朝" w:hint="eastAsia"/>
        </w:rPr>
        <w:t>当日の準備物等について</w:t>
      </w:r>
    </w:p>
    <w:p w14:paraId="292F93AF" w14:textId="765AB456" w:rsidR="00CA3917" w:rsidRPr="00AD2CAF" w:rsidRDefault="00BF6085" w:rsidP="00CA3917">
      <w:pPr>
        <w:ind w:leftChars="400" w:left="840"/>
        <w:jc w:val="left"/>
        <w:rPr>
          <w:rFonts w:ascii="ＭＳ 明朝" w:hAnsi="ＭＳ 明朝"/>
        </w:rPr>
      </w:pPr>
      <w:r w:rsidRPr="00AD2CAF">
        <w:rPr>
          <w:rFonts w:ascii="ＭＳ 明朝" w:hAnsi="ＭＳ 明朝" w:hint="eastAsia"/>
        </w:rPr>
        <w:t>ブー</w:t>
      </w:r>
      <w:r w:rsidR="008E4649" w:rsidRPr="00AD2CAF">
        <w:rPr>
          <w:rFonts w:ascii="ＭＳ 明朝" w:hAnsi="ＭＳ 明朝" w:hint="eastAsia"/>
        </w:rPr>
        <w:t>ス</w:t>
      </w:r>
      <w:r w:rsidRPr="00AD2CAF">
        <w:rPr>
          <w:rFonts w:ascii="ＭＳ 明朝" w:hAnsi="ＭＳ 明朝" w:hint="eastAsia"/>
        </w:rPr>
        <w:t>装飾および</w:t>
      </w:r>
      <w:r w:rsidR="00DB52A2" w:rsidRPr="00AD2CAF">
        <w:rPr>
          <w:rFonts w:ascii="ＭＳ 明朝" w:hAnsi="ＭＳ 明朝" w:hint="eastAsia"/>
        </w:rPr>
        <w:t>「</w:t>
      </w:r>
      <w:r w:rsidR="008E4649" w:rsidRPr="00AD2CAF">
        <w:rPr>
          <w:rFonts w:ascii="ＭＳ 明朝" w:hAnsi="ＭＳ 明朝" w:hint="eastAsia"/>
        </w:rPr>
        <w:t>FCPシート</w:t>
      </w:r>
      <w:r w:rsidR="00B81912" w:rsidRPr="00AD2CAF">
        <w:rPr>
          <w:rFonts w:ascii="ＭＳ 明朝" w:hAnsi="ＭＳ 明朝" w:hint="eastAsia"/>
        </w:rPr>
        <w:t>（申込書）</w:t>
      </w:r>
      <w:r w:rsidR="00DB52A2" w:rsidRPr="00AD2CAF">
        <w:rPr>
          <w:rFonts w:ascii="ＭＳ 明朝" w:hAnsi="ＭＳ 明朝" w:hint="eastAsia"/>
        </w:rPr>
        <w:t>」等、商談に必要な資料等については、各自ご準備ください。</w:t>
      </w:r>
      <w:bookmarkStart w:id="1" w:name="OLE_LINK1"/>
    </w:p>
    <w:p w14:paraId="3F2D7F2F" w14:textId="5AB5E247" w:rsidR="00CA3917" w:rsidRPr="00AD2CAF" w:rsidRDefault="00CD4E47" w:rsidP="00CD4E47">
      <w:pPr>
        <w:jc w:val="left"/>
        <w:rPr>
          <w:rFonts w:ascii="ＭＳ 明朝" w:hAnsi="ＭＳ 明朝"/>
        </w:rPr>
      </w:pPr>
      <w:r>
        <w:rPr>
          <w:rFonts w:ascii="ＭＳ 明朝" w:hAnsi="ＭＳ 明朝" w:hint="eastAsia"/>
        </w:rPr>
        <w:t xml:space="preserve">　</w:t>
      </w:r>
      <w:bookmarkEnd w:id="0"/>
    </w:p>
    <w:p w14:paraId="4F750DE8" w14:textId="54D7C172" w:rsidR="004E6BC6" w:rsidRPr="00AD2CAF" w:rsidRDefault="00845F5A" w:rsidP="000955B5">
      <w:pPr>
        <w:spacing w:beforeLines="50" w:before="167"/>
        <w:rPr>
          <w:rFonts w:ascii="ＭＳ 明朝" w:hAnsi="ＭＳ 明朝"/>
          <w:color w:val="000000"/>
          <w:sz w:val="22"/>
        </w:rPr>
      </w:pPr>
      <w:r w:rsidRPr="00AD2CAF">
        <w:rPr>
          <w:rFonts w:ascii="ＭＳ 明朝" w:hAnsi="ＭＳ 明朝" w:hint="eastAsia"/>
          <w:color w:val="000000"/>
          <w:sz w:val="22"/>
        </w:rPr>
        <w:t>８</w:t>
      </w:r>
      <w:r w:rsidR="004E6BC6" w:rsidRPr="00AD2CAF">
        <w:rPr>
          <w:rFonts w:ascii="ＭＳ 明朝" w:hAnsi="ＭＳ 明朝" w:hint="eastAsia"/>
          <w:color w:val="000000"/>
          <w:sz w:val="22"/>
        </w:rPr>
        <w:t>．事前セミナーの開催について</w:t>
      </w:r>
    </w:p>
    <w:p w14:paraId="58A36355" w14:textId="5F9C3F16" w:rsidR="004E6BC6" w:rsidRPr="00AD2CAF" w:rsidRDefault="004E6BC6" w:rsidP="000955B5">
      <w:pPr>
        <w:pStyle w:val="a3"/>
        <w:ind w:leftChars="0" w:left="420" w:hangingChars="200" w:hanging="420"/>
        <w:rPr>
          <w:rFonts w:ascii="ＭＳ 明朝" w:hAnsi="ＭＳ 明朝"/>
          <w:color w:val="000000"/>
        </w:rPr>
      </w:pPr>
      <w:r w:rsidRPr="00AD2CAF">
        <w:rPr>
          <w:rFonts w:ascii="ＭＳ 明朝" w:hAnsi="ＭＳ 明朝" w:hint="eastAsia"/>
          <w:color w:val="000000"/>
        </w:rPr>
        <w:t xml:space="preserve">　　「商談会」を効率的に実施するため、当日や商談後の留意点に特化した事前セミナー</w:t>
      </w:r>
      <w:r w:rsidR="00DF1CA7" w:rsidRPr="00AD2CAF">
        <w:rPr>
          <w:rFonts w:ascii="ＭＳ 明朝" w:hAnsi="ＭＳ 明朝" w:hint="eastAsia"/>
          <w:color w:val="000000"/>
        </w:rPr>
        <w:t>（オンライン</w:t>
      </w:r>
      <w:r w:rsidR="00EE65D2" w:rsidRPr="00AD2CAF">
        <w:rPr>
          <w:rFonts w:ascii="ＭＳ 明朝" w:hAnsi="ＭＳ 明朝" w:hint="eastAsia"/>
          <w:color w:val="000000"/>
        </w:rPr>
        <w:t>併用</w:t>
      </w:r>
      <w:r w:rsidR="00DF1CA7" w:rsidRPr="00AD2CAF">
        <w:rPr>
          <w:rFonts w:ascii="ＭＳ 明朝" w:hAnsi="ＭＳ 明朝" w:hint="eastAsia"/>
          <w:color w:val="000000"/>
        </w:rPr>
        <w:t>）</w:t>
      </w:r>
      <w:r w:rsidRPr="00AD2CAF">
        <w:rPr>
          <w:rFonts w:ascii="ＭＳ 明朝" w:hAnsi="ＭＳ 明朝" w:hint="eastAsia"/>
          <w:color w:val="000000"/>
        </w:rPr>
        <w:t>を開催しますので、ご参加ください。</w:t>
      </w:r>
    </w:p>
    <w:p w14:paraId="11D82D76" w14:textId="77777777" w:rsidR="00EE65D2" w:rsidRPr="00AD2CAF" w:rsidRDefault="00EE65D2" w:rsidP="000955B5">
      <w:pPr>
        <w:jc w:val="left"/>
        <w:rPr>
          <w:rFonts w:ascii="ＭＳ 明朝" w:hAnsi="ＭＳ 明朝"/>
          <w:kern w:val="0"/>
        </w:rPr>
      </w:pPr>
    </w:p>
    <w:p w14:paraId="0F269CDB" w14:textId="79501F92" w:rsidR="004E6BC6" w:rsidRPr="00AD2CAF" w:rsidRDefault="004E6BC6" w:rsidP="000955B5">
      <w:pPr>
        <w:jc w:val="left"/>
        <w:rPr>
          <w:rFonts w:ascii="ＭＳ 明朝" w:hAnsi="ＭＳ 明朝"/>
          <w:kern w:val="0"/>
        </w:rPr>
      </w:pPr>
      <w:r w:rsidRPr="00AD2CAF">
        <w:rPr>
          <w:rFonts w:ascii="ＭＳ 明朝" w:hAnsi="ＭＳ 明朝" w:hint="eastAsia"/>
          <w:kern w:val="0"/>
        </w:rPr>
        <w:t xml:space="preserve">　（１）開催日時・</w:t>
      </w:r>
      <w:r w:rsidR="0044523B" w:rsidRPr="00AD2CAF">
        <w:rPr>
          <w:rFonts w:ascii="ＭＳ 明朝" w:hAnsi="ＭＳ 明朝" w:hint="eastAsia"/>
          <w:kern w:val="0"/>
        </w:rPr>
        <w:t>会場</w:t>
      </w:r>
    </w:p>
    <w:p w14:paraId="4D007A2F" w14:textId="131636F6" w:rsidR="006E53F9" w:rsidRPr="00AD2CAF" w:rsidRDefault="004E6BC6" w:rsidP="006E53F9">
      <w:pPr>
        <w:spacing w:line="260" w:lineRule="exact"/>
        <w:ind w:rightChars="-217" w:right="-456" w:firstLineChars="100" w:firstLine="210"/>
        <w:jc w:val="left"/>
        <w:rPr>
          <w:rFonts w:ascii="ＭＳ 明朝" w:hAnsi="ＭＳ 明朝"/>
          <w:kern w:val="0"/>
        </w:rPr>
      </w:pPr>
      <w:r w:rsidRPr="00AD2CAF">
        <w:rPr>
          <w:rFonts w:ascii="ＭＳ 明朝" w:hAnsi="ＭＳ 明朝" w:hint="eastAsia"/>
          <w:kern w:val="0"/>
        </w:rPr>
        <w:t xml:space="preserve">　　　</w:t>
      </w:r>
      <w:r w:rsidR="006E53F9" w:rsidRPr="00AD2CAF">
        <w:rPr>
          <w:rFonts w:ascii="ＭＳ 明朝" w:hAnsi="ＭＳ 明朝" w:hint="eastAsia"/>
          <w:kern w:val="0"/>
        </w:rPr>
        <w:t>日時：令和</w:t>
      </w:r>
      <w:r w:rsidR="00CD4E47">
        <w:rPr>
          <w:rFonts w:ascii="ＭＳ 明朝" w:hAnsi="ＭＳ 明朝" w:hint="eastAsia"/>
          <w:kern w:val="0"/>
        </w:rPr>
        <w:t>４</w:t>
      </w:r>
      <w:r w:rsidR="006E53F9" w:rsidRPr="00AD2CAF">
        <w:rPr>
          <w:rFonts w:ascii="ＭＳ 明朝" w:hAnsi="ＭＳ 明朝" w:hint="eastAsia"/>
          <w:kern w:val="0"/>
        </w:rPr>
        <w:t>年１１月</w:t>
      </w:r>
      <w:r w:rsidR="00023428">
        <w:rPr>
          <w:rFonts w:ascii="ＭＳ 明朝" w:hAnsi="ＭＳ 明朝" w:hint="eastAsia"/>
          <w:kern w:val="0"/>
        </w:rPr>
        <w:t>１６</w:t>
      </w:r>
      <w:r w:rsidR="006E53F9" w:rsidRPr="00AD2CAF">
        <w:rPr>
          <w:rFonts w:ascii="ＭＳ 明朝" w:hAnsi="ＭＳ 明朝" w:hint="eastAsia"/>
          <w:kern w:val="0"/>
        </w:rPr>
        <w:t>日（</w:t>
      </w:r>
      <w:r w:rsidR="00023428">
        <w:rPr>
          <w:rFonts w:ascii="ＭＳ 明朝" w:hAnsi="ＭＳ 明朝" w:hint="eastAsia"/>
          <w:kern w:val="0"/>
        </w:rPr>
        <w:t>水</w:t>
      </w:r>
      <w:r w:rsidR="006E53F9" w:rsidRPr="00AD2CAF">
        <w:rPr>
          <w:rFonts w:ascii="ＭＳ 明朝" w:hAnsi="ＭＳ 明朝" w:hint="eastAsia"/>
          <w:kern w:val="0"/>
        </w:rPr>
        <w:t xml:space="preserve">）　</w:t>
      </w:r>
      <w:r w:rsidR="00CD4E47">
        <w:rPr>
          <w:rFonts w:ascii="ＭＳ 明朝" w:hAnsi="ＭＳ 明朝" w:hint="eastAsia"/>
          <w:kern w:val="0"/>
        </w:rPr>
        <w:t>１３</w:t>
      </w:r>
      <w:r w:rsidR="006E53F9" w:rsidRPr="00AD2CAF">
        <w:rPr>
          <w:rFonts w:ascii="ＭＳ 明朝" w:hAnsi="ＭＳ 明朝" w:hint="eastAsia"/>
          <w:kern w:val="0"/>
        </w:rPr>
        <w:t>：</w:t>
      </w:r>
      <w:r w:rsidR="00CD4E47">
        <w:rPr>
          <w:rFonts w:ascii="ＭＳ 明朝" w:hAnsi="ＭＳ 明朝" w:hint="eastAsia"/>
          <w:kern w:val="0"/>
        </w:rPr>
        <w:t>３０</w:t>
      </w:r>
      <w:r w:rsidR="006E53F9" w:rsidRPr="00AD2CAF">
        <w:rPr>
          <w:rFonts w:ascii="ＭＳ 明朝" w:hAnsi="ＭＳ 明朝" w:hint="eastAsia"/>
          <w:kern w:val="0"/>
        </w:rPr>
        <w:t>～</w:t>
      </w:r>
      <w:r w:rsidR="00CD4E47">
        <w:rPr>
          <w:rFonts w:ascii="ＭＳ 明朝" w:hAnsi="ＭＳ 明朝" w:hint="eastAsia"/>
          <w:kern w:val="0"/>
        </w:rPr>
        <w:t>１</w:t>
      </w:r>
      <w:r w:rsidR="00023428">
        <w:rPr>
          <w:rFonts w:ascii="ＭＳ 明朝" w:hAnsi="ＭＳ 明朝" w:hint="eastAsia"/>
          <w:kern w:val="0"/>
        </w:rPr>
        <w:t>５</w:t>
      </w:r>
      <w:r w:rsidR="006E53F9" w:rsidRPr="00AD2CAF">
        <w:rPr>
          <w:rFonts w:ascii="ＭＳ 明朝" w:hAnsi="ＭＳ 明朝" w:hint="eastAsia"/>
          <w:kern w:val="0"/>
        </w:rPr>
        <w:t>：</w:t>
      </w:r>
      <w:r w:rsidR="00CD4E47">
        <w:rPr>
          <w:rFonts w:ascii="ＭＳ 明朝" w:hAnsi="ＭＳ 明朝" w:hint="eastAsia"/>
          <w:kern w:val="0"/>
        </w:rPr>
        <w:t>３０</w:t>
      </w:r>
      <w:r w:rsidR="006E53F9" w:rsidRPr="00AD2CAF">
        <w:rPr>
          <w:rFonts w:ascii="ＭＳ 明朝" w:hAnsi="ＭＳ 明朝"/>
          <w:kern w:val="0"/>
        </w:rPr>
        <w:t xml:space="preserve"> </w:t>
      </w:r>
      <w:r w:rsidR="006E53F9" w:rsidRPr="00AD2CAF">
        <w:rPr>
          <w:rFonts w:ascii="ＭＳ 明朝" w:hAnsi="ＭＳ 明朝" w:hint="eastAsia"/>
          <w:kern w:val="0"/>
        </w:rPr>
        <w:t xml:space="preserve">　</w:t>
      </w:r>
    </w:p>
    <w:p w14:paraId="09923843" w14:textId="7E2179A1" w:rsidR="0044523B" w:rsidRPr="00AD2CAF" w:rsidRDefault="006E53F9" w:rsidP="00CD4E47">
      <w:pPr>
        <w:ind w:firstLineChars="400" w:firstLine="840"/>
        <w:jc w:val="left"/>
        <w:rPr>
          <w:rFonts w:ascii="ＭＳ 明朝" w:hAnsi="ＭＳ 明朝"/>
          <w:kern w:val="0"/>
        </w:rPr>
      </w:pPr>
      <w:r w:rsidRPr="00AD2CAF">
        <w:rPr>
          <w:rFonts w:ascii="ＭＳ 明朝" w:hAnsi="ＭＳ 明朝" w:hint="eastAsia"/>
          <w:kern w:val="0"/>
        </w:rPr>
        <w:t>場所：</w:t>
      </w:r>
      <w:r w:rsidR="00023428">
        <w:rPr>
          <w:rFonts w:ascii="ＭＳ 明朝" w:hAnsi="ＭＳ 明朝" w:hint="eastAsia"/>
          <w:kern w:val="0"/>
        </w:rPr>
        <w:t>つばき会館　407・408号室</w:t>
      </w:r>
    </w:p>
    <w:p w14:paraId="1C6FFE2E" w14:textId="00AFDFD0" w:rsidR="00DF1CA7" w:rsidRPr="00AD2CAF" w:rsidRDefault="00DF1CA7" w:rsidP="00DF1CA7">
      <w:pPr>
        <w:ind w:leftChars="400" w:left="1050" w:hangingChars="100" w:hanging="210"/>
        <w:jc w:val="left"/>
        <w:rPr>
          <w:rFonts w:ascii="ＭＳ 明朝" w:hAnsi="ＭＳ 明朝"/>
          <w:kern w:val="0"/>
        </w:rPr>
      </w:pPr>
      <w:r w:rsidRPr="00AD2CAF">
        <w:rPr>
          <w:rFonts w:ascii="ＭＳ 明朝" w:hAnsi="ＭＳ 明朝" w:hint="eastAsia"/>
          <w:kern w:val="0"/>
        </w:rPr>
        <w:t>※オンライン参加の方は、事前に登録させていただくメールアドレスへアクセスアドレスを</w:t>
      </w:r>
      <w:r w:rsidR="00CA2E75" w:rsidRPr="00AD2CAF">
        <w:rPr>
          <w:rFonts w:ascii="ＭＳ 明朝" w:hAnsi="ＭＳ 明朝"/>
          <w:kern w:val="0"/>
        </w:rPr>
        <w:t>30</w:t>
      </w:r>
      <w:r w:rsidRPr="00AD2CAF">
        <w:rPr>
          <w:rFonts w:ascii="ＭＳ 明朝" w:hAnsi="ＭＳ 明朝" w:hint="eastAsia"/>
          <w:kern w:val="0"/>
        </w:rPr>
        <w:t>分前</w:t>
      </w:r>
      <w:r w:rsidR="00CA2E75" w:rsidRPr="00AD2CAF">
        <w:rPr>
          <w:rFonts w:ascii="ＭＳ 明朝" w:hAnsi="ＭＳ 明朝" w:hint="eastAsia"/>
          <w:kern w:val="0"/>
        </w:rPr>
        <w:t>まで</w:t>
      </w:r>
      <w:r w:rsidRPr="00AD2CAF">
        <w:rPr>
          <w:rFonts w:ascii="ＭＳ 明朝" w:hAnsi="ＭＳ 明朝" w:hint="eastAsia"/>
          <w:kern w:val="0"/>
        </w:rPr>
        <w:t>に送付いたします。</w:t>
      </w:r>
    </w:p>
    <w:p w14:paraId="3451326F" w14:textId="77777777" w:rsidR="00DF1CA7" w:rsidRPr="00AD2CAF" w:rsidRDefault="00DF1CA7" w:rsidP="000955B5">
      <w:pPr>
        <w:jc w:val="left"/>
        <w:rPr>
          <w:rFonts w:ascii="ＭＳ 明朝" w:hAnsi="ＭＳ 明朝"/>
          <w:kern w:val="0"/>
        </w:rPr>
      </w:pPr>
    </w:p>
    <w:p w14:paraId="49850927" w14:textId="77777777" w:rsidR="0044523B" w:rsidRPr="00AD2CAF" w:rsidRDefault="0044523B" w:rsidP="000955B5">
      <w:pPr>
        <w:jc w:val="left"/>
        <w:rPr>
          <w:rFonts w:ascii="ＭＳ 明朝" w:hAnsi="ＭＳ 明朝"/>
          <w:color w:val="000000"/>
          <w:kern w:val="0"/>
        </w:rPr>
      </w:pPr>
      <w:r w:rsidRPr="00AD2CAF">
        <w:rPr>
          <w:rFonts w:ascii="ＭＳ 明朝" w:hAnsi="ＭＳ 明朝" w:hint="eastAsia"/>
          <w:color w:val="000000"/>
          <w:kern w:val="0"/>
        </w:rPr>
        <w:t xml:space="preserve">　（２）対象事業者</w:t>
      </w:r>
    </w:p>
    <w:p w14:paraId="0FBCFA75" w14:textId="61AEF741" w:rsidR="004E6BC6" w:rsidRPr="00AD2CAF" w:rsidRDefault="0044523B" w:rsidP="000955B5">
      <w:pPr>
        <w:jc w:val="left"/>
        <w:rPr>
          <w:rFonts w:ascii="ＭＳ 明朝" w:hAnsi="ＭＳ 明朝"/>
          <w:color w:val="000000"/>
          <w:kern w:val="0"/>
        </w:rPr>
      </w:pPr>
      <w:r w:rsidRPr="00AD2CAF">
        <w:rPr>
          <w:rFonts w:ascii="ＭＳ 明朝" w:hAnsi="ＭＳ 明朝" w:hint="eastAsia"/>
          <w:color w:val="000000"/>
          <w:kern w:val="0"/>
        </w:rPr>
        <w:t xml:space="preserve">　　　　呉市内の小規模事業者等（</w:t>
      </w:r>
      <w:r w:rsidR="00CD4E47">
        <w:rPr>
          <w:rFonts w:ascii="ＭＳ 明朝" w:hAnsi="ＭＳ 明朝" w:hint="eastAsia"/>
          <w:color w:val="000000"/>
          <w:kern w:val="0"/>
        </w:rPr>
        <w:t>オールクレ・クレコレバイヤーズ</w:t>
      </w:r>
      <w:r w:rsidRPr="00AD2CAF">
        <w:rPr>
          <w:rFonts w:ascii="ＭＳ 明朝" w:hAnsi="ＭＳ 明朝" w:hint="eastAsia"/>
          <w:color w:val="000000"/>
          <w:kern w:val="0"/>
        </w:rPr>
        <w:t>商談会の出展者は参加推奨）</w:t>
      </w:r>
    </w:p>
    <w:p w14:paraId="5C179CD6" w14:textId="77777777" w:rsidR="00DF1CA7" w:rsidRPr="00AD2CAF" w:rsidRDefault="00DF1CA7" w:rsidP="000955B5">
      <w:pPr>
        <w:jc w:val="left"/>
        <w:rPr>
          <w:rFonts w:ascii="ＭＳ 明朝" w:hAnsi="ＭＳ 明朝"/>
          <w:kern w:val="0"/>
        </w:rPr>
      </w:pPr>
    </w:p>
    <w:p w14:paraId="5697CAD1" w14:textId="0A9FDF8B" w:rsidR="006E53F9" w:rsidRDefault="004E6BC6" w:rsidP="003F75FF">
      <w:pPr>
        <w:jc w:val="left"/>
        <w:rPr>
          <w:rFonts w:ascii="ＭＳ 明朝" w:hAnsi="ＭＳ 明朝"/>
          <w:kern w:val="0"/>
        </w:rPr>
      </w:pPr>
      <w:r w:rsidRPr="00AD2CAF">
        <w:rPr>
          <w:rFonts w:ascii="ＭＳ 明朝" w:hAnsi="ＭＳ 明朝" w:hint="eastAsia"/>
          <w:kern w:val="0"/>
        </w:rPr>
        <w:t xml:space="preserve">　（</w:t>
      </w:r>
      <w:r w:rsidR="0044523B" w:rsidRPr="00AD2CAF">
        <w:rPr>
          <w:rFonts w:ascii="ＭＳ 明朝" w:hAnsi="ＭＳ 明朝" w:hint="eastAsia"/>
          <w:kern w:val="0"/>
        </w:rPr>
        <w:t>３</w:t>
      </w:r>
      <w:r w:rsidRPr="00AD2CAF">
        <w:rPr>
          <w:rFonts w:ascii="ＭＳ 明朝" w:hAnsi="ＭＳ 明朝" w:hint="eastAsia"/>
          <w:kern w:val="0"/>
        </w:rPr>
        <w:t>）内容</w:t>
      </w:r>
    </w:p>
    <w:p w14:paraId="324F9BD5" w14:textId="7C697951" w:rsidR="003F75FF" w:rsidRPr="00AD2CAF" w:rsidRDefault="003F75FF" w:rsidP="003F75FF">
      <w:pPr>
        <w:jc w:val="left"/>
        <w:rPr>
          <w:rFonts w:ascii="ＭＳ 明朝" w:hAnsi="ＭＳ 明朝"/>
          <w:b/>
          <w:bCs/>
          <w:color w:val="000000"/>
          <w:kern w:val="0"/>
        </w:rPr>
      </w:pPr>
      <w:r>
        <w:rPr>
          <w:rFonts w:ascii="ＭＳ 明朝" w:hAnsi="ＭＳ 明朝" w:hint="eastAsia"/>
          <w:kern w:val="0"/>
        </w:rPr>
        <w:t xml:space="preserve">　　　　①テーマ：「調整中」</w:t>
      </w:r>
    </w:p>
    <w:p w14:paraId="65B9B31F" w14:textId="05C11636" w:rsidR="006E53F9" w:rsidRPr="00AD2CAF" w:rsidRDefault="00F73FA3" w:rsidP="006E53F9">
      <w:pPr>
        <w:jc w:val="left"/>
        <w:rPr>
          <w:rFonts w:ascii="ＭＳ 明朝" w:hAnsi="ＭＳ 明朝"/>
          <w:color w:val="000000"/>
          <w:kern w:val="0"/>
        </w:rPr>
      </w:pPr>
      <w:r w:rsidRPr="00AD2CAF">
        <w:rPr>
          <w:rFonts w:ascii="ＭＳ 明朝" w:hAnsi="ＭＳ 明朝" w:hint="eastAsia"/>
          <w:color w:val="000000"/>
        </w:rPr>
        <w:t xml:space="preserve">　　　　</w:t>
      </w:r>
      <w:r w:rsidRPr="00AD2CAF">
        <w:rPr>
          <w:rFonts w:ascii="ＭＳ 明朝" w:hAnsi="ＭＳ 明朝" w:hint="eastAsia"/>
          <w:color w:val="000000"/>
          <w:kern w:val="0"/>
        </w:rPr>
        <w:t>②講</w:t>
      </w:r>
      <w:r w:rsidR="00CD4E47">
        <w:rPr>
          <w:rFonts w:ascii="ＭＳ 明朝" w:hAnsi="ＭＳ 明朝" w:hint="eastAsia"/>
          <w:color w:val="000000"/>
          <w:kern w:val="0"/>
        </w:rPr>
        <w:t xml:space="preserve">　</w:t>
      </w:r>
      <w:r w:rsidRPr="00AD2CAF">
        <w:rPr>
          <w:rFonts w:ascii="ＭＳ 明朝" w:hAnsi="ＭＳ 明朝" w:hint="eastAsia"/>
          <w:color w:val="000000"/>
          <w:kern w:val="0"/>
        </w:rPr>
        <w:t>師</w:t>
      </w:r>
      <w:r w:rsidR="00CD4E47">
        <w:rPr>
          <w:rFonts w:ascii="ＭＳ 明朝" w:hAnsi="ＭＳ 明朝" w:hint="eastAsia"/>
          <w:color w:val="000000"/>
          <w:kern w:val="0"/>
        </w:rPr>
        <w:t>：国産　株式会社</w:t>
      </w:r>
      <w:r w:rsidR="009D6FF8" w:rsidRPr="00AD2CAF">
        <w:rPr>
          <w:rFonts w:ascii="ＭＳ 明朝" w:hAnsi="ＭＳ 明朝" w:hint="eastAsia"/>
          <w:color w:val="000000"/>
          <w:kern w:val="0"/>
        </w:rPr>
        <w:t xml:space="preserve">　</w:t>
      </w:r>
      <w:r w:rsidR="00CD4E47">
        <w:rPr>
          <w:rFonts w:ascii="ＭＳ 明朝" w:hAnsi="ＭＳ 明朝" w:hint="eastAsia"/>
          <w:color w:val="000000"/>
          <w:kern w:val="0"/>
        </w:rPr>
        <w:t>代表取締役　影山　恭英</w:t>
      </w:r>
    </w:p>
    <w:p w14:paraId="33E039CA" w14:textId="029C2C8D" w:rsidR="00F73FA3" w:rsidRPr="00AD2CAF" w:rsidRDefault="009D6FF8" w:rsidP="003F75FF">
      <w:pPr>
        <w:ind w:left="1470" w:hangingChars="700" w:hanging="1470"/>
        <w:jc w:val="left"/>
        <w:rPr>
          <w:rFonts w:ascii="ＭＳ 明朝" w:hAnsi="ＭＳ 明朝"/>
          <w:color w:val="000000"/>
          <w:kern w:val="0"/>
        </w:rPr>
      </w:pPr>
      <w:r w:rsidRPr="00AD2CAF">
        <w:rPr>
          <w:rFonts w:ascii="ＭＳ 明朝" w:hAnsi="ＭＳ 明朝" w:hint="eastAsia"/>
          <w:color w:val="000000"/>
          <w:kern w:val="0"/>
        </w:rPr>
        <w:t xml:space="preserve">　　　</w:t>
      </w:r>
      <w:r w:rsidR="006E53F9" w:rsidRPr="00AD2CAF">
        <w:rPr>
          <w:rFonts w:ascii="ＭＳ 明朝" w:hAnsi="ＭＳ 明朝" w:hint="eastAsia"/>
          <w:color w:val="000000"/>
          <w:kern w:val="0"/>
        </w:rPr>
        <w:t xml:space="preserve">　　　</w:t>
      </w:r>
      <w:r w:rsidR="00F73FA3" w:rsidRPr="00AD2CAF">
        <w:rPr>
          <w:rFonts w:ascii="ＭＳ 明朝" w:hAnsi="ＭＳ 明朝" w:hint="eastAsia"/>
          <w:color w:val="000000"/>
          <w:kern w:val="0"/>
        </w:rPr>
        <w:t xml:space="preserve">　　　</w:t>
      </w:r>
    </w:p>
    <w:bookmarkEnd w:id="1"/>
    <w:p w14:paraId="2BD1C803" w14:textId="77777777" w:rsidR="004E6BC6" w:rsidRPr="00AD2CAF" w:rsidRDefault="00D87D99" w:rsidP="004E7D04">
      <w:pPr>
        <w:jc w:val="left"/>
        <w:rPr>
          <w:rFonts w:ascii="ＭＳ 明朝" w:hAnsi="ＭＳ 明朝"/>
          <w:sz w:val="22"/>
        </w:rPr>
      </w:pPr>
      <w:r w:rsidRPr="00AD2CAF">
        <w:rPr>
          <w:rFonts w:ascii="ＭＳ 明朝" w:hAnsi="ＭＳ 明朝" w:hint="eastAsia"/>
          <w:sz w:val="22"/>
        </w:rPr>
        <w:t>９</w:t>
      </w:r>
      <w:r w:rsidR="004A419C" w:rsidRPr="00AD2CAF">
        <w:rPr>
          <w:rFonts w:ascii="ＭＳ 明朝" w:hAnsi="ＭＳ 明朝" w:hint="eastAsia"/>
          <w:sz w:val="22"/>
        </w:rPr>
        <w:t>．問合せ・申込み先</w:t>
      </w:r>
    </w:p>
    <w:p w14:paraId="29F2DB15" w14:textId="2E568526" w:rsidR="00CF7C37" w:rsidRPr="00AD2CAF" w:rsidRDefault="004A419C" w:rsidP="004E7D04">
      <w:pPr>
        <w:ind w:firstLineChars="200" w:firstLine="420"/>
        <w:jc w:val="left"/>
        <w:rPr>
          <w:rFonts w:ascii="ＭＳ 明朝" w:hAnsi="ＭＳ 明朝"/>
        </w:rPr>
      </w:pPr>
      <w:r w:rsidRPr="00AD2CAF">
        <w:rPr>
          <w:rFonts w:ascii="ＭＳ 明朝" w:hAnsi="ＭＳ 明朝" w:hint="eastAsia"/>
        </w:rPr>
        <w:t xml:space="preserve">呉広域商工会　経営支援課　</w:t>
      </w:r>
      <w:r w:rsidR="003F75FF">
        <w:rPr>
          <w:rFonts w:ascii="ＭＳ 明朝" w:hAnsi="ＭＳ 明朝" w:hint="eastAsia"/>
        </w:rPr>
        <w:t>藤本</w:t>
      </w:r>
    </w:p>
    <w:p w14:paraId="64CB6CC0" w14:textId="5C28565D" w:rsidR="004A419C" w:rsidRPr="00AD2CAF" w:rsidRDefault="004A419C" w:rsidP="004E7D04">
      <w:pPr>
        <w:ind w:firstLineChars="200" w:firstLine="420"/>
        <w:jc w:val="left"/>
        <w:rPr>
          <w:rStyle w:val="ad"/>
          <w:rFonts w:ascii="ＭＳ 明朝" w:hAnsi="ＭＳ 明朝"/>
        </w:rPr>
      </w:pPr>
      <w:r w:rsidRPr="00AD2CAF">
        <w:rPr>
          <w:rFonts w:ascii="ＭＳ 明朝" w:hAnsi="ＭＳ 明朝" w:hint="eastAsia"/>
        </w:rPr>
        <w:t>TEL：082</w:t>
      </w:r>
      <w:r w:rsidRPr="00AD2CAF">
        <w:rPr>
          <w:rFonts w:ascii="ＭＳ 明朝" w:hAnsi="ＭＳ 明朝"/>
        </w:rPr>
        <w:t>3</w:t>
      </w:r>
      <w:r w:rsidRPr="00AD2CAF">
        <w:rPr>
          <w:rFonts w:ascii="ＭＳ 明朝" w:hAnsi="ＭＳ 明朝" w:hint="eastAsia"/>
        </w:rPr>
        <w:t>-</w:t>
      </w:r>
      <w:r w:rsidRPr="00AD2CAF">
        <w:rPr>
          <w:rFonts w:ascii="ＭＳ 明朝" w:hAnsi="ＭＳ 明朝"/>
        </w:rPr>
        <w:t>70</w:t>
      </w:r>
      <w:r w:rsidRPr="00AD2CAF">
        <w:rPr>
          <w:rFonts w:ascii="ＭＳ 明朝" w:hAnsi="ＭＳ 明朝" w:hint="eastAsia"/>
        </w:rPr>
        <w:t>-</w:t>
      </w:r>
      <w:r w:rsidRPr="00AD2CAF">
        <w:rPr>
          <w:rFonts w:ascii="ＭＳ 明朝" w:hAnsi="ＭＳ 明朝"/>
        </w:rPr>
        <w:t>5660</w:t>
      </w:r>
      <w:r w:rsidRPr="00AD2CAF">
        <w:rPr>
          <w:rFonts w:ascii="ＭＳ 明朝" w:hAnsi="ＭＳ 明朝" w:hint="eastAsia"/>
        </w:rPr>
        <w:t xml:space="preserve">　FAX：082</w:t>
      </w:r>
      <w:r w:rsidRPr="00AD2CAF">
        <w:rPr>
          <w:rFonts w:ascii="ＭＳ 明朝" w:hAnsi="ＭＳ 明朝"/>
        </w:rPr>
        <w:t>3</w:t>
      </w:r>
      <w:r w:rsidRPr="00AD2CAF">
        <w:rPr>
          <w:rFonts w:ascii="ＭＳ 明朝" w:hAnsi="ＭＳ 明朝" w:hint="eastAsia"/>
        </w:rPr>
        <w:t>-</w:t>
      </w:r>
      <w:r w:rsidRPr="00AD2CAF">
        <w:rPr>
          <w:rFonts w:ascii="ＭＳ 明朝" w:hAnsi="ＭＳ 明朝"/>
        </w:rPr>
        <w:t>87</w:t>
      </w:r>
      <w:r w:rsidRPr="00AD2CAF">
        <w:rPr>
          <w:rFonts w:ascii="ＭＳ 明朝" w:hAnsi="ＭＳ 明朝" w:hint="eastAsia"/>
        </w:rPr>
        <w:t>-</w:t>
      </w:r>
      <w:r w:rsidRPr="00AD2CAF">
        <w:rPr>
          <w:rFonts w:ascii="ＭＳ 明朝" w:hAnsi="ＭＳ 明朝"/>
        </w:rPr>
        <w:t>3318</w:t>
      </w:r>
      <w:r w:rsidRPr="00AD2CAF">
        <w:rPr>
          <w:rFonts w:ascii="ＭＳ 明朝" w:hAnsi="ＭＳ 明朝" w:hint="eastAsia"/>
        </w:rPr>
        <w:t xml:space="preserve">　E-mail </w:t>
      </w:r>
      <w:hyperlink r:id="rId8" w:history="1">
        <w:r w:rsidR="00D43CB0" w:rsidRPr="00AD2CAF">
          <w:rPr>
            <w:rStyle w:val="ad"/>
            <w:rFonts w:ascii="ＭＳ 明朝" w:hAnsi="ＭＳ 明朝"/>
          </w:rPr>
          <w:t>kure-kouiki@hint.or.jp</w:t>
        </w:r>
      </w:hyperlink>
    </w:p>
    <w:p w14:paraId="128615CA" w14:textId="3CFE9E5B" w:rsidR="00B0492B" w:rsidRPr="00AD2CAF" w:rsidRDefault="00B0492B" w:rsidP="004E7D04">
      <w:pPr>
        <w:ind w:firstLineChars="200" w:firstLine="420"/>
        <w:jc w:val="left"/>
        <w:rPr>
          <w:rStyle w:val="ad"/>
          <w:rFonts w:ascii="ＭＳ 明朝" w:hAnsi="ＭＳ 明朝"/>
        </w:rPr>
      </w:pPr>
    </w:p>
    <w:p w14:paraId="0F0DD6D6" w14:textId="7B24D61C" w:rsidR="00B0492B" w:rsidRPr="00AD2CAF" w:rsidRDefault="00B0492B" w:rsidP="004E7D04">
      <w:pPr>
        <w:ind w:firstLineChars="200" w:firstLine="420"/>
        <w:jc w:val="left"/>
        <w:rPr>
          <w:rStyle w:val="ad"/>
          <w:rFonts w:ascii="ＭＳ 明朝" w:hAnsi="ＭＳ 明朝"/>
        </w:rPr>
      </w:pPr>
    </w:p>
    <w:p w14:paraId="4F36ED00" w14:textId="3EE79A49" w:rsidR="00B0492B" w:rsidRPr="00AD2CAF" w:rsidRDefault="00B0492B">
      <w:pPr>
        <w:widowControl/>
        <w:jc w:val="left"/>
        <w:rPr>
          <w:rStyle w:val="ad"/>
          <w:rFonts w:ascii="ＭＳ 明朝" w:hAnsi="ＭＳ 明朝"/>
        </w:rPr>
      </w:pPr>
    </w:p>
    <w:p w14:paraId="5616C679" w14:textId="75600C56" w:rsidR="003846AD" w:rsidRDefault="003846AD">
      <w:pPr>
        <w:widowControl/>
        <w:jc w:val="left"/>
        <w:rPr>
          <w:rStyle w:val="ad"/>
          <w:rFonts w:ascii="ＭＳ 明朝" w:hAnsi="ＭＳ 明朝"/>
        </w:rPr>
      </w:pPr>
    </w:p>
    <w:p w14:paraId="00C63F73" w14:textId="507CCA29" w:rsidR="003F75FF" w:rsidRDefault="003F75FF">
      <w:pPr>
        <w:widowControl/>
        <w:jc w:val="left"/>
        <w:rPr>
          <w:rStyle w:val="ad"/>
          <w:rFonts w:ascii="ＭＳ 明朝" w:hAnsi="ＭＳ 明朝"/>
        </w:rPr>
      </w:pPr>
    </w:p>
    <w:p w14:paraId="5E646740" w14:textId="4CD9FE2E" w:rsidR="003F75FF" w:rsidRDefault="003F75FF">
      <w:pPr>
        <w:widowControl/>
        <w:jc w:val="left"/>
        <w:rPr>
          <w:rStyle w:val="ad"/>
          <w:rFonts w:ascii="ＭＳ 明朝" w:hAnsi="ＭＳ 明朝"/>
        </w:rPr>
      </w:pPr>
    </w:p>
    <w:p w14:paraId="61F9152F" w14:textId="2BAE8A30" w:rsidR="003F75FF" w:rsidRDefault="003F75FF">
      <w:pPr>
        <w:widowControl/>
        <w:jc w:val="left"/>
        <w:rPr>
          <w:rStyle w:val="ad"/>
          <w:rFonts w:ascii="ＭＳ 明朝" w:hAnsi="ＭＳ 明朝"/>
        </w:rPr>
      </w:pPr>
    </w:p>
    <w:p w14:paraId="61F80C4E" w14:textId="03FD075F" w:rsidR="003F75FF" w:rsidRDefault="003F75FF">
      <w:pPr>
        <w:widowControl/>
        <w:jc w:val="left"/>
        <w:rPr>
          <w:rStyle w:val="ad"/>
          <w:rFonts w:ascii="ＭＳ 明朝" w:hAnsi="ＭＳ 明朝"/>
        </w:rPr>
      </w:pPr>
    </w:p>
    <w:p w14:paraId="1D1084BB" w14:textId="1DC0BCC6" w:rsidR="003F75FF" w:rsidRDefault="003F75FF">
      <w:pPr>
        <w:widowControl/>
        <w:jc w:val="left"/>
        <w:rPr>
          <w:rStyle w:val="ad"/>
          <w:rFonts w:ascii="ＭＳ 明朝" w:hAnsi="ＭＳ 明朝"/>
        </w:rPr>
      </w:pPr>
    </w:p>
    <w:p w14:paraId="0616AC4F" w14:textId="2EDD04E7" w:rsidR="003F75FF" w:rsidRDefault="003F75FF">
      <w:pPr>
        <w:widowControl/>
        <w:jc w:val="left"/>
        <w:rPr>
          <w:rStyle w:val="ad"/>
          <w:rFonts w:ascii="ＭＳ 明朝" w:hAnsi="ＭＳ 明朝"/>
        </w:rPr>
      </w:pPr>
    </w:p>
    <w:p w14:paraId="7011E037" w14:textId="78D39710" w:rsidR="003F75FF" w:rsidRDefault="003F75FF">
      <w:pPr>
        <w:widowControl/>
        <w:jc w:val="left"/>
        <w:rPr>
          <w:rStyle w:val="ad"/>
          <w:rFonts w:ascii="ＭＳ 明朝" w:hAnsi="ＭＳ 明朝"/>
        </w:rPr>
      </w:pPr>
    </w:p>
    <w:p w14:paraId="68572F08" w14:textId="73B4273C" w:rsidR="003F75FF" w:rsidRDefault="003F75FF">
      <w:pPr>
        <w:widowControl/>
        <w:jc w:val="left"/>
        <w:rPr>
          <w:rStyle w:val="ad"/>
          <w:rFonts w:ascii="ＭＳ 明朝" w:hAnsi="ＭＳ 明朝"/>
        </w:rPr>
      </w:pPr>
    </w:p>
    <w:p w14:paraId="61522720" w14:textId="27B3DA0F" w:rsidR="003F75FF" w:rsidRDefault="003F75FF">
      <w:pPr>
        <w:widowControl/>
        <w:jc w:val="left"/>
        <w:rPr>
          <w:rStyle w:val="ad"/>
          <w:rFonts w:ascii="ＭＳ 明朝" w:hAnsi="ＭＳ 明朝"/>
        </w:rPr>
      </w:pPr>
    </w:p>
    <w:p w14:paraId="39C12659" w14:textId="41E90750" w:rsidR="003F75FF" w:rsidRDefault="003F75FF">
      <w:pPr>
        <w:widowControl/>
        <w:jc w:val="left"/>
        <w:rPr>
          <w:rStyle w:val="ad"/>
          <w:rFonts w:ascii="ＭＳ 明朝" w:hAnsi="ＭＳ 明朝"/>
        </w:rPr>
      </w:pPr>
    </w:p>
    <w:p w14:paraId="23CA5FE1" w14:textId="25CD1015" w:rsidR="003F75FF" w:rsidRDefault="003F75FF">
      <w:pPr>
        <w:widowControl/>
        <w:jc w:val="left"/>
        <w:rPr>
          <w:rStyle w:val="ad"/>
          <w:rFonts w:ascii="ＭＳ 明朝" w:hAnsi="ＭＳ 明朝"/>
        </w:rPr>
      </w:pPr>
    </w:p>
    <w:p w14:paraId="46EECB32" w14:textId="51F627A3" w:rsidR="003F75FF" w:rsidRDefault="003F75FF">
      <w:pPr>
        <w:widowControl/>
        <w:jc w:val="left"/>
        <w:rPr>
          <w:rStyle w:val="ad"/>
          <w:rFonts w:ascii="ＭＳ 明朝" w:hAnsi="ＭＳ 明朝"/>
        </w:rPr>
      </w:pPr>
    </w:p>
    <w:p w14:paraId="6B5B7653" w14:textId="2ED72D63" w:rsidR="003F75FF" w:rsidRDefault="003F75FF">
      <w:pPr>
        <w:widowControl/>
        <w:jc w:val="left"/>
        <w:rPr>
          <w:rStyle w:val="ad"/>
          <w:rFonts w:ascii="ＭＳ 明朝" w:hAnsi="ＭＳ 明朝"/>
        </w:rPr>
      </w:pPr>
    </w:p>
    <w:p w14:paraId="0FF503B6" w14:textId="459C214D" w:rsidR="003F75FF" w:rsidRDefault="003F75FF">
      <w:pPr>
        <w:widowControl/>
        <w:jc w:val="left"/>
        <w:rPr>
          <w:rStyle w:val="ad"/>
          <w:rFonts w:ascii="ＭＳ 明朝" w:hAnsi="ＭＳ 明朝"/>
        </w:rPr>
      </w:pPr>
    </w:p>
    <w:p w14:paraId="11B66C0E" w14:textId="1E5C09D6" w:rsidR="003F75FF" w:rsidRDefault="003F75FF">
      <w:pPr>
        <w:widowControl/>
        <w:jc w:val="left"/>
        <w:rPr>
          <w:rStyle w:val="ad"/>
          <w:rFonts w:ascii="ＭＳ 明朝" w:hAnsi="ＭＳ 明朝"/>
        </w:rPr>
      </w:pPr>
    </w:p>
    <w:p w14:paraId="4BF22BC9" w14:textId="24869E14" w:rsidR="003F75FF" w:rsidRDefault="003F75FF">
      <w:pPr>
        <w:widowControl/>
        <w:jc w:val="left"/>
        <w:rPr>
          <w:rStyle w:val="ad"/>
          <w:rFonts w:ascii="ＭＳ 明朝" w:hAnsi="ＭＳ 明朝"/>
        </w:rPr>
      </w:pPr>
    </w:p>
    <w:p w14:paraId="5B6B39DC" w14:textId="3B978989" w:rsidR="003F75FF" w:rsidRDefault="003F75FF">
      <w:pPr>
        <w:widowControl/>
        <w:jc w:val="left"/>
        <w:rPr>
          <w:rStyle w:val="ad"/>
          <w:rFonts w:ascii="ＭＳ 明朝" w:hAnsi="ＭＳ 明朝"/>
        </w:rPr>
      </w:pPr>
    </w:p>
    <w:p w14:paraId="3F8413BA" w14:textId="48F5A0EF" w:rsidR="003F75FF" w:rsidRDefault="003F75FF">
      <w:pPr>
        <w:widowControl/>
        <w:jc w:val="left"/>
        <w:rPr>
          <w:rStyle w:val="ad"/>
          <w:rFonts w:ascii="ＭＳ 明朝" w:hAnsi="ＭＳ 明朝"/>
        </w:rPr>
      </w:pPr>
    </w:p>
    <w:p w14:paraId="122BCCEA" w14:textId="3560E98D" w:rsidR="003F75FF" w:rsidRDefault="003F75FF">
      <w:pPr>
        <w:widowControl/>
        <w:jc w:val="left"/>
        <w:rPr>
          <w:rStyle w:val="ad"/>
          <w:rFonts w:ascii="ＭＳ 明朝" w:hAnsi="ＭＳ 明朝"/>
        </w:rPr>
      </w:pPr>
    </w:p>
    <w:p w14:paraId="61EC9712" w14:textId="4C6C6701" w:rsidR="003F75FF" w:rsidRDefault="003F75FF">
      <w:pPr>
        <w:widowControl/>
        <w:jc w:val="left"/>
        <w:rPr>
          <w:rStyle w:val="ad"/>
          <w:rFonts w:ascii="ＭＳ 明朝" w:hAnsi="ＭＳ 明朝"/>
        </w:rPr>
      </w:pPr>
    </w:p>
    <w:p w14:paraId="75B8668E" w14:textId="3E434395" w:rsidR="003F75FF" w:rsidRDefault="003F75FF">
      <w:pPr>
        <w:widowControl/>
        <w:jc w:val="left"/>
        <w:rPr>
          <w:rStyle w:val="ad"/>
          <w:rFonts w:ascii="ＭＳ 明朝" w:hAnsi="ＭＳ 明朝"/>
        </w:rPr>
      </w:pPr>
    </w:p>
    <w:p w14:paraId="3584777B" w14:textId="35E8870C" w:rsidR="003F75FF" w:rsidRDefault="003F75FF">
      <w:pPr>
        <w:widowControl/>
        <w:jc w:val="left"/>
        <w:rPr>
          <w:rStyle w:val="ad"/>
          <w:rFonts w:ascii="ＭＳ 明朝" w:hAnsi="ＭＳ 明朝"/>
        </w:rPr>
      </w:pPr>
    </w:p>
    <w:p w14:paraId="34919746" w14:textId="50652FF2" w:rsidR="003F75FF" w:rsidRDefault="003F75FF">
      <w:pPr>
        <w:widowControl/>
        <w:jc w:val="left"/>
        <w:rPr>
          <w:rStyle w:val="ad"/>
          <w:rFonts w:ascii="ＭＳ 明朝" w:hAnsi="ＭＳ 明朝"/>
        </w:rPr>
      </w:pPr>
    </w:p>
    <w:p w14:paraId="54ED36BF" w14:textId="2B5A2371" w:rsidR="003F75FF" w:rsidRDefault="003F75FF">
      <w:pPr>
        <w:widowControl/>
        <w:jc w:val="left"/>
        <w:rPr>
          <w:rStyle w:val="ad"/>
          <w:rFonts w:ascii="ＭＳ 明朝" w:hAnsi="ＭＳ 明朝"/>
        </w:rPr>
      </w:pPr>
    </w:p>
    <w:p w14:paraId="3C0E68AA" w14:textId="0FD20798" w:rsidR="003F75FF" w:rsidRDefault="003F75FF">
      <w:pPr>
        <w:widowControl/>
        <w:jc w:val="left"/>
        <w:rPr>
          <w:rStyle w:val="ad"/>
          <w:rFonts w:ascii="ＭＳ 明朝" w:hAnsi="ＭＳ 明朝"/>
        </w:rPr>
      </w:pPr>
    </w:p>
    <w:p w14:paraId="077A10CA" w14:textId="70E2BC31" w:rsidR="003F75FF" w:rsidRDefault="003F75FF">
      <w:pPr>
        <w:widowControl/>
        <w:jc w:val="left"/>
        <w:rPr>
          <w:rStyle w:val="ad"/>
          <w:rFonts w:ascii="ＭＳ 明朝" w:hAnsi="ＭＳ 明朝"/>
        </w:rPr>
      </w:pPr>
    </w:p>
    <w:p w14:paraId="455AA773" w14:textId="41D6C629" w:rsidR="003F75FF" w:rsidRDefault="003F75FF">
      <w:pPr>
        <w:widowControl/>
        <w:jc w:val="left"/>
        <w:rPr>
          <w:rStyle w:val="ad"/>
          <w:rFonts w:ascii="ＭＳ 明朝" w:hAnsi="ＭＳ 明朝"/>
        </w:rPr>
      </w:pPr>
    </w:p>
    <w:p w14:paraId="677CF580" w14:textId="77777777" w:rsidR="003F75FF" w:rsidRPr="00AD2CAF" w:rsidRDefault="003F75FF">
      <w:pPr>
        <w:widowControl/>
        <w:jc w:val="left"/>
        <w:rPr>
          <w:rStyle w:val="ad"/>
          <w:rFonts w:ascii="ＭＳ 明朝" w:hAnsi="ＭＳ 明朝"/>
        </w:rPr>
      </w:pPr>
    </w:p>
    <w:p w14:paraId="32843459" w14:textId="14D914C6" w:rsidR="003846AD" w:rsidRPr="00AD2CAF" w:rsidRDefault="003846AD">
      <w:pPr>
        <w:widowControl/>
        <w:jc w:val="left"/>
        <w:rPr>
          <w:rStyle w:val="ad"/>
          <w:rFonts w:ascii="ＭＳ 明朝" w:hAnsi="ＭＳ 明朝"/>
        </w:rPr>
      </w:pPr>
    </w:p>
    <w:p w14:paraId="66FEAC9F" w14:textId="21C293B3" w:rsidR="003846AD" w:rsidRPr="003F75FF" w:rsidRDefault="003F75FF" w:rsidP="003F75FF">
      <w:pPr>
        <w:widowControl/>
        <w:jc w:val="right"/>
        <w:rPr>
          <w:rStyle w:val="ad"/>
          <w:rFonts w:ascii="ＭＳ 明朝" w:hAnsi="ＭＳ 明朝"/>
          <w:color w:val="auto"/>
          <w:sz w:val="22"/>
          <w:szCs w:val="24"/>
        </w:rPr>
      </w:pPr>
      <w:r w:rsidRPr="003F75FF">
        <w:rPr>
          <w:rStyle w:val="ad"/>
          <w:rFonts w:ascii="ＭＳ 明朝" w:hAnsi="ＭＳ 明朝" w:hint="eastAsia"/>
          <w:color w:val="auto"/>
          <w:sz w:val="22"/>
          <w:szCs w:val="24"/>
        </w:rPr>
        <w:lastRenderedPageBreak/>
        <w:t>別紙</w:t>
      </w:r>
      <w:r w:rsidR="007A59F6">
        <w:rPr>
          <w:rStyle w:val="ad"/>
          <w:rFonts w:ascii="ＭＳ 明朝" w:hAnsi="ＭＳ 明朝" w:hint="eastAsia"/>
          <w:color w:val="auto"/>
          <w:sz w:val="22"/>
          <w:szCs w:val="24"/>
        </w:rPr>
        <w:t>①</w:t>
      </w:r>
    </w:p>
    <w:p w14:paraId="0C1A289B" w14:textId="77777777" w:rsidR="003F75FF" w:rsidRPr="00AD2CAF" w:rsidRDefault="003F75FF" w:rsidP="003F75FF">
      <w:pPr>
        <w:widowControl/>
        <w:jc w:val="right"/>
        <w:rPr>
          <w:rStyle w:val="ad"/>
          <w:rFonts w:ascii="ＭＳ 明朝" w:hAnsi="ＭＳ 明朝"/>
        </w:rPr>
      </w:pPr>
    </w:p>
    <w:p w14:paraId="06C201A0" w14:textId="3FE30AD7" w:rsidR="00B0492B" w:rsidRPr="00AD2CAF" w:rsidRDefault="00B0492B" w:rsidP="003F75FF">
      <w:pPr>
        <w:jc w:val="center"/>
        <w:rPr>
          <w:rFonts w:ascii="ＭＳ 明朝" w:hAnsi="ＭＳ 明朝"/>
          <w:sz w:val="24"/>
          <w:szCs w:val="28"/>
        </w:rPr>
      </w:pPr>
      <w:r w:rsidRPr="00AD2CAF">
        <w:rPr>
          <w:rFonts w:ascii="ＭＳ 明朝" w:hAnsi="ＭＳ 明朝" w:hint="eastAsia"/>
          <w:sz w:val="24"/>
          <w:szCs w:val="28"/>
        </w:rPr>
        <w:t>令和</w:t>
      </w:r>
      <w:r w:rsidR="00CD4E47">
        <w:rPr>
          <w:rFonts w:ascii="ＭＳ 明朝" w:hAnsi="ＭＳ 明朝" w:hint="eastAsia"/>
          <w:sz w:val="24"/>
          <w:szCs w:val="28"/>
        </w:rPr>
        <w:t>４</w:t>
      </w:r>
      <w:r w:rsidRPr="00AD2CAF">
        <w:rPr>
          <w:rFonts w:ascii="ＭＳ 明朝" w:hAnsi="ＭＳ 明朝" w:hint="eastAsia"/>
          <w:sz w:val="24"/>
          <w:szCs w:val="28"/>
        </w:rPr>
        <w:t>年度クレコレバイヤーズ商談会</w:t>
      </w:r>
      <w:r w:rsidR="00DF1CA7" w:rsidRPr="00AD2CAF">
        <w:rPr>
          <w:rFonts w:ascii="ＭＳ 明朝" w:hAnsi="ＭＳ 明朝" w:hint="eastAsia"/>
          <w:sz w:val="24"/>
          <w:szCs w:val="28"/>
        </w:rPr>
        <w:t>及び事前セミナー参加</w:t>
      </w:r>
      <w:r w:rsidRPr="00AD2CAF">
        <w:rPr>
          <w:rFonts w:ascii="ＭＳ 明朝" w:hAnsi="ＭＳ 明朝" w:hint="eastAsia"/>
          <w:sz w:val="24"/>
          <w:szCs w:val="28"/>
        </w:rPr>
        <w:t>に係るガイドライン</w:t>
      </w:r>
    </w:p>
    <w:p w14:paraId="6B06DE32" w14:textId="0187269E" w:rsidR="00B0492B" w:rsidRPr="00AD2CAF" w:rsidRDefault="00B0492B" w:rsidP="004E7D04">
      <w:pPr>
        <w:ind w:firstLineChars="200" w:firstLine="480"/>
        <w:jc w:val="left"/>
        <w:rPr>
          <w:rFonts w:ascii="ＭＳ 明朝" w:hAnsi="ＭＳ 明朝"/>
          <w:sz w:val="24"/>
          <w:szCs w:val="28"/>
        </w:rPr>
      </w:pPr>
    </w:p>
    <w:p w14:paraId="38E13804" w14:textId="452101FB" w:rsidR="00B0492B" w:rsidRPr="00AD2CAF" w:rsidRDefault="00B0492B" w:rsidP="00B0492B">
      <w:pPr>
        <w:ind w:firstLineChars="200" w:firstLine="480"/>
        <w:jc w:val="right"/>
        <w:rPr>
          <w:rFonts w:ascii="ＭＳ 明朝" w:hAnsi="ＭＳ 明朝"/>
          <w:sz w:val="24"/>
          <w:szCs w:val="28"/>
        </w:rPr>
      </w:pPr>
      <w:r w:rsidRPr="00AD2CAF">
        <w:rPr>
          <w:rFonts w:ascii="ＭＳ 明朝" w:hAnsi="ＭＳ 明朝" w:hint="eastAsia"/>
          <w:sz w:val="24"/>
          <w:szCs w:val="28"/>
        </w:rPr>
        <w:t>令和</w:t>
      </w:r>
      <w:r w:rsidR="003F75FF">
        <w:rPr>
          <w:rFonts w:ascii="ＭＳ 明朝" w:hAnsi="ＭＳ 明朝" w:hint="eastAsia"/>
          <w:sz w:val="24"/>
          <w:szCs w:val="28"/>
        </w:rPr>
        <w:t>４</w:t>
      </w:r>
      <w:r w:rsidRPr="00AD2CAF">
        <w:rPr>
          <w:rFonts w:ascii="ＭＳ 明朝" w:hAnsi="ＭＳ 明朝" w:hint="eastAsia"/>
          <w:sz w:val="24"/>
          <w:szCs w:val="28"/>
        </w:rPr>
        <w:t>年</w:t>
      </w:r>
      <w:r w:rsidR="003F75FF">
        <w:rPr>
          <w:rFonts w:ascii="ＭＳ 明朝" w:hAnsi="ＭＳ 明朝" w:hint="eastAsia"/>
          <w:sz w:val="24"/>
          <w:szCs w:val="28"/>
        </w:rPr>
        <w:t>８</w:t>
      </w:r>
      <w:r w:rsidRPr="00AD2CAF">
        <w:rPr>
          <w:rFonts w:ascii="ＭＳ 明朝" w:hAnsi="ＭＳ 明朝" w:hint="eastAsia"/>
          <w:sz w:val="24"/>
          <w:szCs w:val="28"/>
        </w:rPr>
        <w:t>月</w:t>
      </w:r>
      <w:r w:rsidR="003F75FF">
        <w:rPr>
          <w:rFonts w:ascii="ＭＳ 明朝" w:hAnsi="ＭＳ 明朝" w:hint="eastAsia"/>
          <w:sz w:val="24"/>
          <w:szCs w:val="28"/>
        </w:rPr>
        <w:t>１</w:t>
      </w:r>
      <w:r w:rsidRPr="00AD2CAF">
        <w:rPr>
          <w:rFonts w:ascii="ＭＳ 明朝" w:hAnsi="ＭＳ 明朝" w:hint="eastAsia"/>
          <w:sz w:val="24"/>
          <w:szCs w:val="28"/>
        </w:rPr>
        <w:t>日</w:t>
      </w:r>
    </w:p>
    <w:p w14:paraId="4E843D97" w14:textId="4A45E446" w:rsidR="00B0492B" w:rsidRPr="00AD2CAF" w:rsidRDefault="00B0492B" w:rsidP="00B0492B">
      <w:pPr>
        <w:ind w:firstLineChars="200" w:firstLine="480"/>
        <w:jc w:val="right"/>
        <w:rPr>
          <w:rFonts w:ascii="ＭＳ 明朝" w:hAnsi="ＭＳ 明朝"/>
          <w:sz w:val="24"/>
          <w:szCs w:val="28"/>
        </w:rPr>
      </w:pPr>
      <w:r w:rsidRPr="00AD2CAF">
        <w:rPr>
          <w:rFonts w:ascii="ＭＳ 明朝" w:hAnsi="ＭＳ 明朝" w:hint="eastAsia"/>
          <w:sz w:val="24"/>
          <w:szCs w:val="28"/>
        </w:rPr>
        <w:t>呉広域商工会</w:t>
      </w:r>
    </w:p>
    <w:p w14:paraId="6C8E6129" w14:textId="218A63BB" w:rsidR="00E75D5C" w:rsidRPr="00AD2CAF" w:rsidRDefault="00E75D5C" w:rsidP="00E75D5C">
      <w:pPr>
        <w:ind w:firstLineChars="50" w:firstLine="110"/>
        <w:rPr>
          <w:rFonts w:ascii="ＭＳ 明朝" w:hAnsi="ＭＳ 明朝"/>
          <w:sz w:val="22"/>
        </w:rPr>
      </w:pPr>
      <w:r w:rsidRPr="00AD2CAF">
        <w:rPr>
          <w:rFonts w:ascii="ＭＳ 明朝" w:hAnsi="ＭＳ 明朝" w:hint="eastAsia"/>
          <w:sz w:val="22"/>
        </w:rPr>
        <w:t>1．会場について注意事項</w:t>
      </w:r>
    </w:p>
    <w:p w14:paraId="2D3261CC" w14:textId="3C401CC3" w:rsidR="00E75D5C" w:rsidRPr="00AD2CAF" w:rsidRDefault="00E75D5C" w:rsidP="00E75D5C">
      <w:pPr>
        <w:ind w:leftChars="50" w:left="215" w:hangingChars="50" w:hanging="110"/>
        <w:rPr>
          <w:rFonts w:ascii="ＭＳ 明朝" w:hAnsi="ＭＳ 明朝"/>
          <w:sz w:val="22"/>
        </w:rPr>
      </w:pPr>
      <w:r w:rsidRPr="00AD2CAF">
        <w:rPr>
          <w:rFonts w:ascii="ＭＳ 明朝" w:hAnsi="ＭＳ 明朝" w:hint="eastAsia"/>
          <w:sz w:val="22"/>
        </w:rPr>
        <w:t>（1）</w:t>
      </w:r>
      <w:r w:rsidR="003F75FF">
        <w:rPr>
          <w:rFonts w:ascii="ＭＳ 明朝" w:hAnsi="ＭＳ 明朝" w:hint="eastAsia"/>
          <w:sz w:val="22"/>
        </w:rPr>
        <w:t>オールクレ・</w:t>
      </w:r>
      <w:r w:rsidRPr="00AD2CAF">
        <w:rPr>
          <w:rFonts w:ascii="ＭＳ 明朝" w:hAnsi="ＭＳ 明朝" w:hint="eastAsia"/>
          <w:sz w:val="22"/>
        </w:rPr>
        <w:t>クレコレバイヤーズ商談会開催会場について</w:t>
      </w:r>
    </w:p>
    <w:p w14:paraId="00DEAB5A" w14:textId="35923197" w:rsidR="00E75D5C" w:rsidRPr="00AD2CAF" w:rsidRDefault="00E75D5C" w:rsidP="00E75D5C">
      <w:pPr>
        <w:ind w:left="660" w:hangingChars="300" w:hanging="660"/>
        <w:rPr>
          <w:rFonts w:ascii="ＭＳ 明朝" w:hAnsi="ＭＳ 明朝"/>
          <w:sz w:val="22"/>
        </w:rPr>
      </w:pPr>
      <w:r w:rsidRPr="00AD2CAF">
        <w:rPr>
          <w:rFonts w:ascii="ＭＳ 明朝" w:hAnsi="ＭＳ 明朝" w:hint="eastAsia"/>
          <w:sz w:val="22"/>
        </w:rPr>
        <w:t xml:space="preserve">　　①収容人数が</w:t>
      </w:r>
      <w:r w:rsidR="00CA2E75" w:rsidRPr="00AD2CAF">
        <w:rPr>
          <w:rFonts w:ascii="ＭＳ 明朝" w:hAnsi="ＭＳ 明朝" w:hint="eastAsia"/>
          <w:sz w:val="22"/>
        </w:rPr>
        <w:t>1</w:t>
      </w:r>
      <w:r w:rsidR="00CA2E75" w:rsidRPr="00AD2CAF">
        <w:rPr>
          <w:rFonts w:ascii="ＭＳ 明朝" w:hAnsi="ＭＳ 明朝"/>
          <w:sz w:val="22"/>
        </w:rPr>
        <w:t>20</w:t>
      </w:r>
      <w:r w:rsidRPr="00AD2CAF">
        <w:rPr>
          <w:rFonts w:ascii="ＭＳ 明朝" w:hAnsi="ＭＳ 明朝" w:hint="eastAsia"/>
          <w:sz w:val="22"/>
        </w:rPr>
        <w:t>名で参加想定者数</w:t>
      </w:r>
      <w:r w:rsidR="00CA2E75" w:rsidRPr="00AD2CAF">
        <w:rPr>
          <w:rFonts w:ascii="ＭＳ 明朝" w:hAnsi="ＭＳ 明朝"/>
          <w:sz w:val="22"/>
        </w:rPr>
        <w:t>40</w:t>
      </w:r>
      <w:r w:rsidRPr="00AD2CAF">
        <w:rPr>
          <w:rFonts w:ascii="ＭＳ 明朝" w:hAnsi="ＭＳ 明朝" w:hint="eastAsia"/>
          <w:sz w:val="22"/>
        </w:rPr>
        <w:t>名の</w:t>
      </w:r>
      <w:r w:rsidR="00CA2E75" w:rsidRPr="00AD2CAF">
        <w:rPr>
          <w:rFonts w:ascii="ＭＳ 明朝" w:hAnsi="ＭＳ 明朝"/>
          <w:sz w:val="22"/>
        </w:rPr>
        <w:t>3</w:t>
      </w:r>
      <w:r w:rsidRPr="00AD2CAF">
        <w:rPr>
          <w:rFonts w:ascii="ＭＳ 明朝" w:hAnsi="ＭＳ 明朝" w:hint="eastAsia"/>
          <w:sz w:val="22"/>
        </w:rPr>
        <w:t>倍</w:t>
      </w:r>
      <w:r w:rsidR="007A53D3" w:rsidRPr="00AD2CAF">
        <w:rPr>
          <w:rFonts w:ascii="ＭＳ 明朝" w:hAnsi="ＭＳ 明朝" w:hint="eastAsia"/>
          <w:sz w:val="22"/>
        </w:rPr>
        <w:t>を想定する</w:t>
      </w:r>
      <w:r w:rsidRPr="00AD2CAF">
        <w:rPr>
          <w:rFonts w:ascii="ＭＳ 明朝" w:hAnsi="ＭＳ 明朝" w:hint="eastAsia"/>
          <w:sz w:val="22"/>
        </w:rPr>
        <w:t>。</w:t>
      </w:r>
    </w:p>
    <w:p w14:paraId="79603FCF" w14:textId="67B7360A" w:rsidR="00E75D5C" w:rsidRPr="00AD2CAF" w:rsidRDefault="00E75D5C" w:rsidP="00E75D5C">
      <w:pPr>
        <w:ind w:left="660" w:hangingChars="300" w:hanging="660"/>
        <w:rPr>
          <w:rFonts w:ascii="ＭＳ 明朝" w:hAnsi="ＭＳ 明朝"/>
          <w:sz w:val="22"/>
        </w:rPr>
      </w:pPr>
      <w:r w:rsidRPr="00AD2CAF">
        <w:rPr>
          <w:rFonts w:ascii="ＭＳ 明朝" w:hAnsi="ＭＳ 明朝" w:hint="eastAsia"/>
          <w:sz w:val="22"/>
        </w:rPr>
        <w:t xml:space="preserve">　　　人と人との距離を十分に確保する</w:t>
      </w:r>
      <w:r w:rsidR="00CA2E75" w:rsidRPr="00AD2CAF">
        <w:rPr>
          <w:rFonts w:ascii="ＭＳ 明朝" w:hAnsi="ＭＳ 明朝" w:hint="eastAsia"/>
          <w:sz w:val="22"/>
        </w:rPr>
        <w:t>。</w:t>
      </w:r>
      <w:r w:rsidRPr="00AD2CAF">
        <w:rPr>
          <w:rFonts w:ascii="ＭＳ 明朝" w:hAnsi="ＭＳ 明朝" w:hint="eastAsia"/>
          <w:sz w:val="22"/>
        </w:rPr>
        <w:t>（２ｍを目安にソーシャルディスタンス確保）</w:t>
      </w:r>
    </w:p>
    <w:p w14:paraId="7C7CD72A" w14:textId="1E158611" w:rsidR="00E75D5C" w:rsidRPr="00AD2CAF" w:rsidRDefault="00E75D5C" w:rsidP="00E75D5C">
      <w:pPr>
        <w:ind w:left="220" w:hangingChars="100" w:hanging="220"/>
        <w:rPr>
          <w:rFonts w:ascii="ＭＳ 明朝" w:hAnsi="ＭＳ 明朝"/>
          <w:sz w:val="22"/>
        </w:rPr>
      </w:pPr>
      <w:r w:rsidRPr="00AD2CAF">
        <w:rPr>
          <w:rFonts w:ascii="ＭＳ 明朝" w:hAnsi="ＭＳ 明朝" w:hint="eastAsia"/>
          <w:sz w:val="22"/>
        </w:rPr>
        <w:t xml:space="preserve">　　②３つの密の発生が原則想定されな</w:t>
      </w:r>
      <w:r w:rsidR="00CA2E75" w:rsidRPr="00AD2CAF">
        <w:rPr>
          <w:rFonts w:ascii="ＭＳ 明朝" w:hAnsi="ＭＳ 明朝" w:hint="eastAsia"/>
          <w:sz w:val="22"/>
        </w:rPr>
        <w:t>いように配慮する。</w:t>
      </w:r>
    </w:p>
    <w:p w14:paraId="5C577272" w14:textId="7E50DA7D" w:rsidR="00E75D5C" w:rsidRPr="00AD2CAF" w:rsidRDefault="00E75D5C" w:rsidP="00E75D5C">
      <w:pPr>
        <w:ind w:left="220" w:hangingChars="100" w:hanging="220"/>
        <w:rPr>
          <w:rFonts w:ascii="ＭＳ 明朝" w:hAnsi="ＭＳ 明朝"/>
          <w:sz w:val="22"/>
        </w:rPr>
      </w:pPr>
      <w:r w:rsidRPr="00AD2CAF">
        <w:rPr>
          <w:rFonts w:ascii="ＭＳ 明朝" w:hAnsi="ＭＳ 明朝" w:hint="eastAsia"/>
          <w:sz w:val="22"/>
        </w:rPr>
        <w:t xml:space="preserve">　　③空調の設定、扉・窓の開放等、換気環境をホテル会場に構築する。</w:t>
      </w:r>
    </w:p>
    <w:p w14:paraId="0C98EAC1" w14:textId="77777777" w:rsidR="00CA2E75" w:rsidRPr="00AD2CAF" w:rsidRDefault="00CA2E75" w:rsidP="00E75D5C">
      <w:pPr>
        <w:ind w:leftChars="50" w:left="215" w:hangingChars="50" w:hanging="110"/>
        <w:rPr>
          <w:rFonts w:ascii="ＭＳ 明朝" w:hAnsi="ＭＳ 明朝"/>
          <w:sz w:val="22"/>
        </w:rPr>
      </w:pPr>
    </w:p>
    <w:p w14:paraId="1BE17B1B" w14:textId="73E91BF7" w:rsidR="00E75D5C" w:rsidRPr="00AD2CAF" w:rsidRDefault="00E75D5C" w:rsidP="00561E3F">
      <w:pPr>
        <w:ind w:leftChars="50" w:left="215" w:hangingChars="50" w:hanging="110"/>
        <w:rPr>
          <w:rFonts w:ascii="ＭＳ 明朝" w:hAnsi="ＭＳ 明朝"/>
          <w:color w:val="000000"/>
          <w:sz w:val="22"/>
        </w:rPr>
      </w:pPr>
      <w:r w:rsidRPr="00AD2CAF">
        <w:rPr>
          <w:rFonts w:ascii="ＭＳ 明朝" w:hAnsi="ＭＳ 明朝" w:hint="eastAsia"/>
          <w:sz w:val="22"/>
        </w:rPr>
        <w:t>（2）</w:t>
      </w:r>
      <w:r w:rsidRPr="00AD2CAF">
        <w:rPr>
          <w:rFonts w:ascii="ＭＳ 明朝" w:hAnsi="ＭＳ 明朝" w:hint="eastAsia"/>
          <w:color w:val="000000"/>
          <w:sz w:val="22"/>
        </w:rPr>
        <w:t>開催前の確認について</w:t>
      </w:r>
    </w:p>
    <w:p w14:paraId="433ABDAA" w14:textId="1259193A" w:rsidR="00E75D5C" w:rsidRPr="00AD2CAF" w:rsidRDefault="00E75D5C" w:rsidP="00E75D5C">
      <w:pPr>
        <w:ind w:leftChars="50" w:left="655" w:hangingChars="250" w:hanging="550"/>
        <w:rPr>
          <w:rFonts w:ascii="ＭＳ 明朝" w:hAnsi="ＭＳ 明朝"/>
          <w:color w:val="000000"/>
          <w:sz w:val="22"/>
        </w:rPr>
      </w:pPr>
      <w:r w:rsidRPr="00AD2CAF">
        <w:rPr>
          <w:rFonts w:ascii="ＭＳ 明朝" w:hAnsi="ＭＳ 明朝" w:hint="eastAsia"/>
          <w:color w:val="000000"/>
          <w:sz w:val="22"/>
        </w:rPr>
        <w:t xml:space="preserve">　 </w:t>
      </w:r>
      <w:r w:rsidR="00CA2E75" w:rsidRPr="00AD2CAF">
        <w:rPr>
          <w:rFonts w:ascii="ＭＳ 明朝" w:hAnsi="ＭＳ 明朝" w:hint="eastAsia"/>
          <w:color w:val="000000"/>
          <w:sz w:val="22"/>
        </w:rPr>
        <w:t>①</w:t>
      </w:r>
      <w:r w:rsidRPr="00AD2CAF">
        <w:rPr>
          <w:rFonts w:ascii="ＭＳ 明朝" w:hAnsi="ＭＳ 明朝" w:hint="eastAsia"/>
          <w:color w:val="000000"/>
          <w:sz w:val="22"/>
        </w:rPr>
        <w:t>2週間～1週間前にバイヤー側、出展者側双方に、体調管理状況など確認する。</w:t>
      </w:r>
    </w:p>
    <w:p w14:paraId="68EB6608" w14:textId="77777777" w:rsidR="00E75D5C" w:rsidRPr="00AD2CAF" w:rsidRDefault="00E75D5C" w:rsidP="00E75D5C">
      <w:pPr>
        <w:ind w:firstLineChars="50" w:firstLine="110"/>
        <w:rPr>
          <w:rFonts w:ascii="ＭＳ 明朝" w:hAnsi="ＭＳ 明朝"/>
          <w:sz w:val="22"/>
        </w:rPr>
      </w:pPr>
    </w:p>
    <w:p w14:paraId="29B63067" w14:textId="77777777" w:rsidR="00E75D5C" w:rsidRPr="00AD2CAF" w:rsidRDefault="00E75D5C" w:rsidP="00E75D5C">
      <w:pPr>
        <w:ind w:leftChars="50" w:left="215" w:hangingChars="50" w:hanging="110"/>
        <w:rPr>
          <w:rFonts w:ascii="ＭＳ 明朝" w:hAnsi="ＭＳ 明朝"/>
          <w:sz w:val="22"/>
        </w:rPr>
      </w:pPr>
      <w:r w:rsidRPr="00AD2CAF">
        <w:rPr>
          <w:rFonts w:ascii="ＭＳ 明朝" w:hAnsi="ＭＳ 明朝" w:hint="eastAsia"/>
          <w:sz w:val="22"/>
        </w:rPr>
        <w:t>2. 開催日までの開催可否の判断について</w:t>
      </w:r>
    </w:p>
    <w:p w14:paraId="4D6B9DAF" w14:textId="77777777" w:rsidR="00E75D5C" w:rsidRPr="00AD2CAF" w:rsidRDefault="00E75D5C" w:rsidP="00E75D5C">
      <w:pPr>
        <w:ind w:leftChars="50" w:left="215" w:hangingChars="50" w:hanging="110"/>
        <w:rPr>
          <w:rFonts w:ascii="ＭＳ 明朝" w:hAnsi="ＭＳ 明朝"/>
          <w:sz w:val="22"/>
        </w:rPr>
      </w:pPr>
      <w:r w:rsidRPr="00AD2CAF">
        <w:rPr>
          <w:rFonts w:ascii="ＭＳ 明朝" w:hAnsi="ＭＳ 明朝" w:hint="eastAsia"/>
          <w:sz w:val="22"/>
        </w:rPr>
        <w:t>（1）開催中止要件</w:t>
      </w:r>
    </w:p>
    <w:p w14:paraId="348D1A3E" w14:textId="7C1E4451" w:rsidR="00E75D5C" w:rsidRPr="00AD2CAF" w:rsidRDefault="00E75D5C" w:rsidP="00E75D5C">
      <w:pPr>
        <w:pStyle w:val="Default"/>
        <w:rPr>
          <w:rFonts w:hAnsi="ＭＳ 明朝"/>
          <w:sz w:val="22"/>
          <w:szCs w:val="22"/>
        </w:rPr>
      </w:pPr>
      <w:r w:rsidRPr="00AD2CAF">
        <w:rPr>
          <w:rFonts w:hAnsi="ＭＳ 明朝" w:hint="eastAsia"/>
          <w:sz w:val="22"/>
          <w:szCs w:val="22"/>
        </w:rPr>
        <w:t xml:space="preserve">　　①広島県</w:t>
      </w:r>
      <w:r w:rsidR="0097435C" w:rsidRPr="00AD2CAF">
        <w:rPr>
          <w:rFonts w:hAnsi="ＭＳ 明朝" w:hint="eastAsia"/>
          <w:sz w:val="22"/>
          <w:szCs w:val="22"/>
        </w:rPr>
        <w:t>（呉市）</w:t>
      </w:r>
      <w:r w:rsidRPr="00AD2CAF">
        <w:rPr>
          <w:rFonts w:hAnsi="ＭＳ 明朝" w:hint="eastAsia"/>
          <w:sz w:val="22"/>
          <w:szCs w:val="22"/>
        </w:rPr>
        <w:t>の指標である感染レベルが「</w:t>
      </w:r>
      <w:r w:rsidR="007A59F6">
        <w:rPr>
          <w:rFonts w:hAnsi="ＭＳ 明朝" w:hint="eastAsia"/>
          <w:sz w:val="22"/>
          <w:szCs w:val="22"/>
        </w:rPr>
        <w:t>レベル</w:t>
      </w:r>
      <w:r w:rsidR="00A81645" w:rsidRPr="00AD2CAF">
        <w:rPr>
          <w:rFonts w:hAnsi="ＭＳ 明朝" w:hint="eastAsia"/>
          <w:sz w:val="22"/>
          <w:szCs w:val="22"/>
        </w:rPr>
        <w:t>４</w:t>
      </w:r>
      <w:r w:rsidRPr="00AD2CAF">
        <w:rPr>
          <w:rFonts w:hAnsi="ＭＳ 明朝" w:hint="eastAsia"/>
          <w:sz w:val="22"/>
          <w:szCs w:val="22"/>
        </w:rPr>
        <w:t>」になること。</w:t>
      </w:r>
    </w:p>
    <w:p w14:paraId="243483EF" w14:textId="65EF2B9F" w:rsidR="00E75D5C" w:rsidRPr="00AD2CAF" w:rsidRDefault="00E75D5C" w:rsidP="00E75D5C">
      <w:pPr>
        <w:ind w:leftChars="100" w:left="210" w:firstLineChars="200" w:firstLine="440"/>
        <w:rPr>
          <w:rFonts w:ascii="ＭＳ 明朝" w:hAnsi="ＭＳ 明朝"/>
          <w:sz w:val="22"/>
        </w:rPr>
      </w:pPr>
      <w:r w:rsidRPr="00AD2CAF">
        <w:rPr>
          <w:rFonts w:ascii="ＭＳ 明朝" w:hAnsi="ＭＳ 明朝" w:hint="eastAsia"/>
          <w:sz w:val="22"/>
        </w:rPr>
        <w:t>（別紙</w:t>
      </w:r>
      <w:r w:rsidR="007A59F6">
        <w:rPr>
          <w:rFonts w:ascii="ＭＳ 明朝" w:hAnsi="ＭＳ 明朝" w:hint="eastAsia"/>
          <w:sz w:val="22"/>
        </w:rPr>
        <w:t>②</w:t>
      </w:r>
      <w:r w:rsidRPr="00AD2CAF">
        <w:rPr>
          <w:rFonts w:ascii="ＭＳ 明朝" w:hAnsi="ＭＳ 明朝" w:hint="eastAsia"/>
          <w:sz w:val="22"/>
        </w:rPr>
        <w:t>「感染拡大防止</w:t>
      </w:r>
      <w:r w:rsidR="007A59F6">
        <w:rPr>
          <w:rFonts w:ascii="ＭＳ 明朝" w:hAnsi="ＭＳ 明朝" w:hint="eastAsia"/>
          <w:sz w:val="22"/>
        </w:rPr>
        <w:t>のための感染レベルに応じた</w:t>
      </w:r>
      <w:r w:rsidRPr="00AD2CAF">
        <w:rPr>
          <w:rFonts w:ascii="ＭＳ 明朝" w:hAnsi="ＭＳ 明朝" w:hint="eastAsia"/>
          <w:sz w:val="22"/>
        </w:rPr>
        <w:t>主な対応」参照）</w:t>
      </w:r>
    </w:p>
    <w:p w14:paraId="0DB61F46" w14:textId="77777777" w:rsidR="00E75D5C" w:rsidRPr="00AD2CAF" w:rsidRDefault="00E75D5C" w:rsidP="00E75D5C">
      <w:pPr>
        <w:rPr>
          <w:rFonts w:ascii="ＭＳ 明朝" w:hAnsi="ＭＳ 明朝"/>
          <w:sz w:val="22"/>
        </w:rPr>
      </w:pPr>
      <w:r w:rsidRPr="00AD2CAF">
        <w:rPr>
          <w:rFonts w:ascii="ＭＳ 明朝" w:hAnsi="ＭＳ 明朝" w:hint="eastAsia"/>
          <w:sz w:val="22"/>
        </w:rPr>
        <w:t xml:space="preserve">　　②開催地の市町より自粛要請等イベントについて開催不能な制限が設けられた場合。</w:t>
      </w:r>
    </w:p>
    <w:p w14:paraId="1EDA83CB" w14:textId="77777777" w:rsidR="00E75D5C" w:rsidRPr="00AD2CAF" w:rsidRDefault="00E75D5C" w:rsidP="00E75D5C">
      <w:pPr>
        <w:rPr>
          <w:rFonts w:ascii="ＭＳ 明朝" w:hAnsi="ＭＳ 明朝"/>
          <w:sz w:val="22"/>
        </w:rPr>
      </w:pPr>
      <w:r w:rsidRPr="00AD2CAF">
        <w:rPr>
          <w:rFonts w:ascii="ＭＳ 明朝" w:hAnsi="ＭＳ 明朝" w:hint="eastAsia"/>
          <w:sz w:val="22"/>
        </w:rPr>
        <w:t xml:space="preserve">　　　（施設の使用制限の要請等）</w:t>
      </w:r>
    </w:p>
    <w:p w14:paraId="3FFEC189" w14:textId="77777777" w:rsidR="00E75D5C" w:rsidRPr="00AD2CAF" w:rsidRDefault="00E75D5C" w:rsidP="00E75D5C">
      <w:pPr>
        <w:ind w:leftChars="50" w:left="215" w:hangingChars="50" w:hanging="110"/>
        <w:rPr>
          <w:rFonts w:ascii="ＭＳ 明朝" w:hAnsi="ＭＳ 明朝"/>
          <w:sz w:val="22"/>
        </w:rPr>
      </w:pPr>
      <w:r w:rsidRPr="00AD2CAF">
        <w:rPr>
          <w:rFonts w:ascii="ＭＳ 明朝" w:hAnsi="ＭＳ 明朝" w:hint="eastAsia"/>
          <w:sz w:val="22"/>
        </w:rPr>
        <w:t>（2）判断基準となる日</w:t>
      </w:r>
    </w:p>
    <w:p w14:paraId="2B5386DA" w14:textId="3D0F9429" w:rsidR="00E75D5C" w:rsidRPr="00AD2CAF" w:rsidRDefault="00E75D5C" w:rsidP="00E75D5C">
      <w:pPr>
        <w:rPr>
          <w:rFonts w:ascii="ＭＳ 明朝" w:hAnsi="ＭＳ 明朝"/>
          <w:b/>
          <w:bCs/>
          <w:sz w:val="22"/>
          <w:u w:val="single"/>
        </w:rPr>
      </w:pPr>
      <w:r w:rsidRPr="00AD2CAF">
        <w:rPr>
          <w:rFonts w:ascii="ＭＳ 明朝" w:hAnsi="ＭＳ 明朝" w:hint="eastAsia"/>
          <w:sz w:val="22"/>
        </w:rPr>
        <w:t xml:space="preserve">　　</w:t>
      </w:r>
      <w:r w:rsidRPr="00AD2CAF">
        <w:rPr>
          <w:rFonts w:ascii="ＭＳ 明朝" w:hAnsi="ＭＳ 明朝" w:hint="eastAsia"/>
          <w:b/>
          <w:bCs/>
          <w:sz w:val="22"/>
          <w:u w:val="single"/>
        </w:rPr>
        <w:t>開催日の</w:t>
      </w:r>
      <w:r w:rsidR="00070AE0" w:rsidRPr="00AD2CAF">
        <w:rPr>
          <w:rFonts w:ascii="ＭＳ 明朝" w:hAnsi="ＭＳ 明朝" w:hint="eastAsia"/>
          <w:b/>
          <w:bCs/>
          <w:sz w:val="22"/>
          <w:u w:val="single"/>
        </w:rPr>
        <w:t>1</w:t>
      </w:r>
      <w:r w:rsidR="00070AE0" w:rsidRPr="00AD2CAF">
        <w:rPr>
          <w:rFonts w:ascii="ＭＳ 明朝" w:hAnsi="ＭＳ 明朝"/>
          <w:b/>
          <w:bCs/>
          <w:sz w:val="22"/>
          <w:u w:val="single"/>
        </w:rPr>
        <w:t>0</w:t>
      </w:r>
      <w:r w:rsidRPr="00AD2CAF">
        <w:rPr>
          <w:rFonts w:ascii="ＭＳ 明朝" w:hAnsi="ＭＳ 明朝" w:hint="eastAsia"/>
          <w:b/>
          <w:bCs/>
          <w:sz w:val="22"/>
          <w:u w:val="single"/>
        </w:rPr>
        <w:t>日前</w:t>
      </w:r>
      <w:r w:rsidRPr="00AD2CAF">
        <w:rPr>
          <w:rFonts w:ascii="ＭＳ 明朝" w:hAnsi="ＭＳ 明朝" w:hint="eastAsia"/>
          <w:sz w:val="22"/>
        </w:rPr>
        <w:t>（以下、「基準日」）</w:t>
      </w:r>
    </w:p>
    <w:p w14:paraId="3E692A1E" w14:textId="77777777" w:rsidR="00E75D5C" w:rsidRPr="00AD2CAF" w:rsidRDefault="00E75D5C" w:rsidP="00E75D5C">
      <w:pPr>
        <w:ind w:left="660" w:hangingChars="300" w:hanging="660"/>
        <w:rPr>
          <w:rFonts w:ascii="ＭＳ 明朝" w:hAnsi="ＭＳ 明朝"/>
          <w:sz w:val="22"/>
        </w:rPr>
      </w:pPr>
      <w:r w:rsidRPr="00AD2CAF">
        <w:rPr>
          <w:rFonts w:ascii="ＭＳ 明朝" w:hAnsi="ＭＳ 明朝" w:hint="eastAsia"/>
          <w:sz w:val="22"/>
        </w:rPr>
        <w:t xml:space="preserve">　　</w:t>
      </w:r>
      <w:r w:rsidRPr="00AD2CAF">
        <w:rPr>
          <w:rFonts w:ascii="ＭＳ 明朝" w:hAnsi="ＭＳ 明朝" w:hint="eastAsia"/>
          <w:color w:val="000000"/>
          <w:sz w:val="22"/>
        </w:rPr>
        <w:t>①</w:t>
      </w:r>
      <w:r w:rsidRPr="00AD2CAF">
        <w:rPr>
          <w:rFonts w:ascii="ＭＳ 明朝" w:hAnsi="ＭＳ 明朝" w:hint="eastAsia"/>
          <w:sz w:val="22"/>
        </w:rPr>
        <w:t>この日以前に開催中止要件を具備しても判断は保留とし、</w:t>
      </w:r>
      <w:r w:rsidRPr="00AD2CAF">
        <w:rPr>
          <w:rFonts w:ascii="ＭＳ 明朝" w:hAnsi="ＭＳ 明朝" w:hint="eastAsia"/>
          <w:color w:val="000000"/>
          <w:sz w:val="22"/>
        </w:rPr>
        <w:t>基準日に解除にならない方向であれば中止の判断をし、</w:t>
      </w:r>
      <w:r w:rsidRPr="00AD2CAF">
        <w:rPr>
          <w:rFonts w:ascii="ＭＳ 明朝" w:hAnsi="ＭＳ 明朝" w:hint="eastAsia"/>
          <w:sz w:val="22"/>
        </w:rPr>
        <w:t>基準日に要件が解除されていれば開催する。</w:t>
      </w:r>
    </w:p>
    <w:p w14:paraId="6381A154" w14:textId="2BD7C863" w:rsidR="00E75D5C" w:rsidRPr="00AD2CAF" w:rsidRDefault="00E75D5C" w:rsidP="00E75D5C">
      <w:pPr>
        <w:ind w:left="660" w:hangingChars="300" w:hanging="660"/>
        <w:rPr>
          <w:rFonts w:ascii="ＭＳ 明朝" w:hAnsi="ＭＳ 明朝"/>
          <w:sz w:val="22"/>
        </w:rPr>
      </w:pPr>
      <w:r w:rsidRPr="00AD2CAF">
        <w:rPr>
          <w:rFonts w:ascii="ＭＳ 明朝" w:hAnsi="ＭＳ 明朝" w:hint="eastAsia"/>
          <w:sz w:val="22"/>
        </w:rPr>
        <w:t xml:space="preserve">　　</w:t>
      </w:r>
      <w:r w:rsidRPr="00AD2CAF">
        <w:rPr>
          <w:rFonts w:ascii="ＭＳ 明朝" w:hAnsi="ＭＳ 明朝" w:hint="eastAsia"/>
          <w:color w:val="000000"/>
          <w:sz w:val="22"/>
        </w:rPr>
        <w:t>②</w:t>
      </w:r>
      <w:r w:rsidRPr="00AD2CAF">
        <w:rPr>
          <w:rFonts w:ascii="ＭＳ 明朝" w:hAnsi="ＭＳ 明朝" w:hint="eastAsia"/>
          <w:sz w:val="22"/>
        </w:rPr>
        <w:t>基準日以降に開催中止要件を具備した場合は中止とする</w:t>
      </w:r>
      <w:r w:rsidR="0053011B" w:rsidRPr="00AD2CAF">
        <w:rPr>
          <w:rFonts w:ascii="ＭＳ 明朝" w:hAnsi="ＭＳ 明朝" w:hint="eastAsia"/>
          <w:sz w:val="22"/>
        </w:rPr>
        <w:t>。</w:t>
      </w:r>
    </w:p>
    <w:p w14:paraId="7F170AF3" w14:textId="77777777" w:rsidR="00E75D5C" w:rsidRPr="00AD2CAF" w:rsidRDefault="00E75D5C" w:rsidP="00E75D5C">
      <w:pPr>
        <w:ind w:left="220" w:hangingChars="100" w:hanging="220"/>
        <w:rPr>
          <w:rFonts w:ascii="ＭＳ 明朝" w:hAnsi="ＭＳ 明朝"/>
          <w:sz w:val="22"/>
        </w:rPr>
      </w:pPr>
    </w:p>
    <w:p w14:paraId="320BFAA6" w14:textId="1085C760" w:rsidR="00E75D5C" w:rsidRPr="00AD2CAF" w:rsidRDefault="00E75D5C" w:rsidP="00E75D5C">
      <w:pPr>
        <w:ind w:left="220" w:hangingChars="100" w:hanging="220"/>
        <w:rPr>
          <w:rFonts w:ascii="ＭＳ 明朝" w:hAnsi="ＭＳ 明朝"/>
          <w:sz w:val="22"/>
        </w:rPr>
      </w:pPr>
      <w:r w:rsidRPr="00AD2CAF">
        <w:rPr>
          <w:rFonts w:ascii="ＭＳ 明朝" w:hAnsi="ＭＳ 明朝"/>
          <w:sz w:val="22"/>
        </w:rPr>
        <w:t xml:space="preserve"> 3.</w:t>
      </w:r>
      <w:r w:rsidRPr="00AD2CAF">
        <w:rPr>
          <w:rFonts w:ascii="ＭＳ 明朝" w:hAnsi="ＭＳ 明朝" w:hint="eastAsia"/>
          <w:sz w:val="22"/>
        </w:rPr>
        <w:t>当日</w:t>
      </w:r>
      <w:r w:rsidR="00DF1CA7" w:rsidRPr="00AD2CAF">
        <w:rPr>
          <w:rFonts w:ascii="ＭＳ 明朝" w:hAnsi="ＭＳ 明朝" w:hint="eastAsia"/>
          <w:sz w:val="22"/>
        </w:rPr>
        <w:t>の確認事項</w:t>
      </w:r>
      <w:r w:rsidRPr="00AD2CAF">
        <w:rPr>
          <w:rFonts w:ascii="ＭＳ 明朝" w:hAnsi="ＭＳ 明朝" w:hint="eastAsia"/>
          <w:sz w:val="22"/>
        </w:rPr>
        <w:t>について</w:t>
      </w:r>
    </w:p>
    <w:p w14:paraId="109B7B37" w14:textId="47480AE2" w:rsidR="00E75D5C" w:rsidRPr="00AD2CAF" w:rsidRDefault="00E75D5C" w:rsidP="00E75D5C">
      <w:pPr>
        <w:ind w:leftChars="50" w:left="435" w:hangingChars="150" w:hanging="330"/>
        <w:rPr>
          <w:rFonts w:ascii="ＭＳ 明朝" w:hAnsi="ＭＳ 明朝"/>
          <w:sz w:val="22"/>
        </w:rPr>
      </w:pPr>
      <w:r w:rsidRPr="00AD2CAF">
        <w:rPr>
          <w:rFonts w:ascii="ＭＳ 明朝" w:hAnsi="ＭＳ 明朝" w:hint="eastAsia"/>
          <w:sz w:val="22"/>
        </w:rPr>
        <w:t>（1）消毒液による手指消毒やマスクを着用する等</w:t>
      </w:r>
      <w:r w:rsidRPr="00AD2CAF">
        <w:rPr>
          <w:rFonts w:ascii="ＭＳ 明朝" w:hAnsi="ＭＳ 明朝" w:hint="eastAsia"/>
          <w:color w:val="000000"/>
          <w:sz w:val="22"/>
        </w:rPr>
        <w:t>、</w:t>
      </w:r>
      <w:r w:rsidRPr="00AD2CAF">
        <w:rPr>
          <w:rFonts w:ascii="ＭＳ 明朝" w:hAnsi="ＭＳ 明朝"/>
          <w:sz w:val="22"/>
        </w:rPr>
        <w:t>適切な感染防止対策</w:t>
      </w:r>
      <w:r w:rsidRPr="00AD2CAF">
        <w:rPr>
          <w:rFonts w:ascii="ＭＳ 明朝" w:hAnsi="ＭＳ 明朝"/>
          <w:color w:val="000000"/>
          <w:sz w:val="22"/>
        </w:rPr>
        <w:t>を努める。</w:t>
      </w:r>
    </w:p>
    <w:p w14:paraId="37D29657" w14:textId="3792688D" w:rsidR="00E75D5C" w:rsidRPr="00AD2CAF" w:rsidRDefault="00E75D5C" w:rsidP="00E75D5C">
      <w:pPr>
        <w:ind w:left="220" w:hangingChars="100" w:hanging="220"/>
        <w:rPr>
          <w:rFonts w:ascii="ＭＳ 明朝" w:hAnsi="ＭＳ 明朝"/>
          <w:sz w:val="22"/>
        </w:rPr>
      </w:pPr>
      <w:r w:rsidRPr="00AD2CAF">
        <w:rPr>
          <w:rFonts w:ascii="ＭＳ 明朝" w:hAnsi="ＭＳ 明朝" w:hint="eastAsia"/>
          <w:sz w:val="22"/>
        </w:rPr>
        <w:t xml:space="preserve">　　　（消毒液については当会で用意、マスクは参加者各自が用意）</w:t>
      </w:r>
    </w:p>
    <w:p w14:paraId="24DE6BA3" w14:textId="77777777" w:rsidR="00E75D5C" w:rsidRPr="00AD2CAF" w:rsidRDefault="00E75D5C" w:rsidP="00E75D5C">
      <w:pPr>
        <w:ind w:leftChars="50" w:left="435" w:hangingChars="150" w:hanging="330"/>
        <w:rPr>
          <w:rFonts w:ascii="ＭＳ 明朝" w:hAnsi="ＭＳ 明朝"/>
          <w:sz w:val="22"/>
        </w:rPr>
      </w:pPr>
      <w:r w:rsidRPr="00AD2CAF">
        <w:rPr>
          <w:rFonts w:ascii="ＭＳ 明朝" w:hAnsi="ＭＳ 明朝" w:hint="eastAsia"/>
          <w:sz w:val="22"/>
        </w:rPr>
        <w:t>（2）当日、自宅にて発熱（37.5 度以上）等の症状がある者は参加を控える。</w:t>
      </w:r>
    </w:p>
    <w:p w14:paraId="03D41280" w14:textId="50E2BE1A" w:rsidR="00E75D5C" w:rsidRPr="00AD2CAF" w:rsidRDefault="00E75D5C" w:rsidP="00E75D5C">
      <w:pPr>
        <w:ind w:leftChars="50" w:left="655" w:hangingChars="250" w:hanging="550"/>
        <w:rPr>
          <w:rFonts w:ascii="ＭＳ 明朝" w:hAnsi="ＭＳ 明朝"/>
          <w:color w:val="000000"/>
          <w:sz w:val="22"/>
        </w:rPr>
      </w:pPr>
      <w:r w:rsidRPr="00AD2CAF">
        <w:rPr>
          <w:rFonts w:ascii="ＭＳ 明朝" w:hAnsi="ＭＳ 明朝" w:hint="eastAsia"/>
          <w:sz w:val="22"/>
        </w:rPr>
        <w:t>（3）</w:t>
      </w:r>
      <w:r w:rsidRPr="00AD2CAF">
        <w:rPr>
          <w:rFonts w:ascii="ＭＳ 明朝" w:hAnsi="ＭＳ 明朝" w:hint="eastAsia"/>
          <w:color w:val="000000"/>
          <w:sz w:val="22"/>
        </w:rPr>
        <w:t>会場にて誘導管理を行い、検温を実施</w:t>
      </w:r>
      <w:r w:rsidR="00CA2E75" w:rsidRPr="00AD2CAF">
        <w:rPr>
          <w:rFonts w:ascii="ＭＳ 明朝" w:hAnsi="ＭＳ 明朝" w:hint="eastAsia"/>
          <w:color w:val="000000"/>
          <w:sz w:val="22"/>
        </w:rPr>
        <w:t>し</w:t>
      </w:r>
      <w:r w:rsidRPr="00AD2CAF">
        <w:rPr>
          <w:rFonts w:ascii="ＭＳ 明朝" w:hAnsi="ＭＳ 明朝" w:hint="eastAsia"/>
          <w:color w:val="000000"/>
          <w:sz w:val="22"/>
        </w:rPr>
        <w:t>、その際に発熱（37.5 度以上）が認められた者は入場出来ないこととする。</w:t>
      </w:r>
    </w:p>
    <w:p w14:paraId="3426CE67" w14:textId="77777777" w:rsidR="00E75D5C" w:rsidRPr="00AD2CAF" w:rsidRDefault="00E75D5C" w:rsidP="00E75D5C">
      <w:pPr>
        <w:ind w:left="660" w:hangingChars="300" w:hanging="660"/>
        <w:rPr>
          <w:rFonts w:ascii="ＭＳ 明朝" w:hAnsi="ＭＳ 明朝"/>
          <w:sz w:val="22"/>
        </w:rPr>
      </w:pPr>
    </w:p>
    <w:p w14:paraId="4FC924F3" w14:textId="77777777" w:rsidR="00E75D5C" w:rsidRPr="00AD2CAF" w:rsidRDefault="00E75D5C" w:rsidP="00E75D5C">
      <w:pPr>
        <w:ind w:firstLineChars="50" w:firstLine="110"/>
        <w:rPr>
          <w:rFonts w:ascii="ＭＳ 明朝" w:hAnsi="ＭＳ 明朝"/>
          <w:sz w:val="22"/>
        </w:rPr>
      </w:pPr>
      <w:r w:rsidRPr="00AD2CAF">
        <w:rPr>
          <w:rFonts w:ascii="ＭＳ 明朝" w:hAnsi="ＭＳ 明朝"/>
          <w:sz w:val="22"/>
        </w:rPr>
        <w:t>4.</w:t>
      </w:r>
      <w:r w:rsidRPr="00AD2CAF">
        <w:rPr>
          <w:rFonts w:ascii="ＭＳ 明朝" w:hAnsi="ＭＳ 明朝" w:hint="eastAsia"/>
          <w:sz w:val="22"/>
        </w:rPr>
        <w:t>感染者発生の場合について</w:t>
      </w:r>
    </w:p>
    <w:p w14:paraId="71FAEDB7" w14:textId="41027533" w:rsidR="009100B2" w:rsidRPr="00AD2CAF" w:rsidRDefault="00E75D5C" w:rsidP="00070AE0">
      <w:pPr>
        <w:ind w:leftChars="130" w:left="273" w:firstLineChars="100" w:firstLine="220"/>
        <w:rPr>
          <w:rFonts w:ascii="ＭＳ 明朝" w:hAnsi="ＭＳ 明朝"/>
          <w:sz w:val="22"/>
        </w:rPr>
      </w:pPr>
      <w:r w:rsidRPr="00AD2CAF">
        <w:rPr>
          <w:rFonts w:ascii="ＭＳ 明朝" w:hAnsi="ＭＳ 明朝" w:hint="eastAsia"/>
          <w:sz w:val="22"/>
        </w:rPr>
        <w:t>感染者が発生した場合、関係機関と連携し、当会</w:t>
      </w:r>
      <w:r w:rsidRPr="00AD2CAF">
        <w:rPr>
          <w:rFonts w:ascii="ＭＳ 明朝" w:hAnsi="ＭＳ 明朝" w:hint="eastAsia"/>
          <w:color w:val="000000"/>
          <w:sz w:val="22"/>
        </w:rPr>
        <w:t>が主体となり</w:t>
      </w:r>
      <w:r w:rsidRPr="00AD2CAF">
        <w:rPr>
          <w:rFonts w:ascii="ＭＳ 明朝" w:hAnsi="ＭＳ 明朝" w:hint="eastAsia"/>
          <w:sz w:val="22"/>
        </w:rPr>
        <w:t>速やかに対応することとし、調査等にも協力する。</w:t>
      </w:r>
    </w:p>
    <w:p w14:paraId="72BE9360" w14:textId="77777777" w:rsidR="006F57FA" w:rsidRDefault="006F57FA" w:rsidP="006F57FA">
      <w:pPr>
        <w:widowControl/>
        <w:jc w:val="left"/>
        <w:rPr>
          <w:rFonts w:hAnsi="ＭＳ 明朝"/>
          <w:sz w:val="24"/>
          <w:szCs w:val="24"/>
        </w:rPr>
        <w:sectPr w:rsidR="006F57FA" w:rsidSect="00AD2CAF">
          <w:footerReference w:type="default" r:id="rId9"/>
          <w:pgSz w:w="11906" w:h="16838" w:code="9"/>
          <w:pgMar w:top="1440" w:right="1080" w:bottom="1440" w:left="1080" w:header="851" w:footer="737" w:gutter="0"/>
          <w:cols w:space="425"/>
          <w:docGrid w:type="lines" w:linePitch="334"/>
        </w:sectPr>
      </w:pPr>
    </w:p>
    <w:p w14:paraId="16570E48" w14:textId="2C0DFB24" w:rsidR="006F57FA" w:rsidRDefault="007A59F6" w:rsidP="006F57FA">
      <w:pPr>
        <w:widowControl/>
        <w:jc w:val="center"/>
        <w:rPr>
          <w:rFonts w:hAnsi="ＭＳ 明朝"/>
          <w:sz w:val="24"/>
          <w:szCs w:val="24"/>
        </w:rPr>
      </w:pPr>
      <w:r>
        <w:rPr>
          <w:rFonts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2F685471" wp14:editId="4C9FD95B">
                <wp:simplePos x="0" y="0"/>
                <wp:positionH relativeFrom="column">
                  <wp:posOffset>8195945</wp:posOffset>
                </wp:positionH>
                <wp:positionV relativeFrom="paragraph">
                  <wp:posOffset>-247015</wp:posOffset>
                </wp:positionV>
                <wp:extent cx="628650" cy="333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chemeClr val="lt1"/>
                        </a:solidFill>
                        <a:ln w="6350">
                          <a:noFill/>
                        </a:ln>
                      </wps:spPr>
                      <wps:txbx>
                        <w:txbxContent>
                          <w:p w14:paraId="46118F18" w14:textId="5808C605" w:rsidR="007A59F6" w:rsidRPr="007A59F6" w:rsidRDefault="007A59F6">
                            <w:pPr>
                              <w:rPr>
                                <w:sz w:val="22"/>
                                <w:szCs w:val="24"/>
                              </w:rPr>
                            </w:pPr>
                            <w:r w:rsidRPr="007A59F6">
                              <w:rPr>
                                <w:rFonts w:hint="eastAsia"/>
                                <w:sz w:val="22"/>
                                <w:szCs w:val="24"/>
                              </w:rPr>
                              <w:t>別紙②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85471" id="_x0000_t202" coordsize="21600,21600" o:spt="202" path="m,l,21600r21600,l21600,xe">
                <v:stroke joinstyle="miter"/>
                <v:path gradientshapeok="t" o:connecttype="rect"/>
              </v:shapetype>
              <v:shape id="テキスト ボックス 3" o:spid="_x0000_s1026" type="#_x0000_t202" style="position:absolute;left:0;text-align:left;margin-left:645.35pt;margin-top:-19.45pt;width:4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" fillcolor="white [3201]" stroked="f" strokeweight=".5pt">
                <v:textbox>
                  <w:txbxContent>
                    <w:p w14:paraId="46118F18" w14:textId="5808C605" w:rsidR="007A59F6" w:rsidRPr="007A59F6" w:rsidRDefault="007A59F6">
                      <w:pPr>
                        <w:rPr>
                          <w:sz w:val="22"/>
                          <w:szCs w:val="24"/>
                        </w:rPr>
                      </w:pPr>
                      <w:r w:rsidRPr="007A59F6">
                        <w:rPr>
                          <w:rFonts w:hint="eastAsia"/>
                          <w:sz w:val="22"/>
                          <w:szCs w:val="24"/>
                        </w:rPr>
                        <w:t>別紙②</w:t>
                      </w:r>
                    </w:p>
                  </w:txbxContent>
                </v:textbox>
              </v:shape>
            </w:pict>
          </mc:Fallback>
        </mc:AlternateContent>
      </w:r>
      <w:r w:rsidR="006F57FA" w:rsidRPr="00AA6269">
        <w:rPr>
          <w:rFonts w:hAnsi="ＭＳ 明朝" w:hint="eastAsia"/>
          <w:sz w:val="24"/>
          <w:szCs w:val="24"/>
        </w:rPr>
        <w:t>「</w:t>
      </w:r>
      <w:r w:rsidR="006F57FA">
        <w:rPr>
          <w:rFonts w:hAnsi="ＭＳ 明朝" w:hint="eastAsia"/>
          <w:sz w:val="24"/>
          <w:szCs w:val="24"/>
        </w:rPr>
        <w:t>コロナ</w:t>
      </w:r>
      <w:r w:rsidR="006F57FA" w:rsidRPr="00AA6269">
        <w:rPr>
          <w:rFonts w:hAnsi="ＭＳ 明朝" w:hint="eastAsia"/>
          <w:sz w:val="24"/>
          <w:szCs w:val="24"/>
        </w:rPr>
        <w:t>感染拡大防止に向けた</w:t>
      </w:r>
      <w:r>
        <w:rPr>
          <w:rFonts w:hAnsi="ＭＳ 明朝" w:hint="eastAsia"/>
          <w:sz w:val="24"/>
          <w:szCs w:val="24"/>
        </w:rPr>
        <w:t>レベル</w:t>
      </w:r>
      <w:r w:rsidR="006F57FA" w:rsidRPr="00AA6269">
        <w:rPr>
          <w:rFonts w:hAnsi="ＭＳ 明朝" w:hint="eastAsia"/>
          <w:sz w:val="24"/>
          <w:szCs w:val="24"/>
        </w:rPr>
        <w:t>毎の主な対応」</w:t>
      </w:r>
      <w:r>
        <w:rPr>
          <w:rFonts w:hAnsi="ＭＳ 明朝" w:hint="eastAsia"/>
          <w:sz w:val="24"/>
          <w:szCs w:val="24"/>
        </w:rPr>
        <w:t>（広島県方針）</w:t>
      </w:r>
    </w:p>
    <w:p w14:paraId="60556AD4" w14:textId="42323EFD" w:rsidR="007A59F6" w:rsidRPr="006F57FA" w:rsidRDefault="007A59F6" w:rsidP="006F57FA">
      <w:pPr>
        <w:widowControl/>
        <w:jc w:val="center"/>
        <w:rPr>
          <w:rFonts w:ascii="HGSｺﾞｼｯｸM" w:eastAsia="HGSｺﾞｼｯｸM"/>
          <w:b/>
          <w:sz w:val="32"/>
          <w:szCs w:val="32"/>
        </w:rPr>
      </w:pPr>
      <w:r>
        <w:rPr>
          <w:noProof/>
        </w:rPr>
        <w:drawing>
          <wp:inline distT="0" distB="0" distL="0" distR="0" wp14:anchorId="16B8F0ED" wp14:editId="7B1E4FC0">
            <wp:extent cx="5109392" cy="7391066"/>
            <wp:effectExtent l="2222"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227" t="8109" r="3837" b="3941"/>
                    <a:stretch/>
                  </pic:blipFill>
                  <pic:spPr bwMode="auto">
                    <a:xfrm rot="5400000">
                      <a:off x="0" y="0"/>
                      <a:ext cx="5128828" cy="7419182"/>
                    </a:xfrm>
                    <a:prstGeom prst="rect">
                      <a:avLst/>
                    </a:prstGeom>
                    <a:noFill/>
                    <a:ln>
                      <a:noFill/>
                    </a:ln>
                    <a:extLst>
                      <a:ext uri="{53640926-AAD7-44D8-BBD7-CCE9431645EC}">
                        <a14:shadowObscured xmlns:a14="http://schemas.microsoft.com/office/drawing/2010/main"/>
                      </a:ext>
                    </a:extLst>
                  </pic:spPr>
                </pic:pic>
              </a:graphicData>
            </a:graphic>
          </wp:inline>
        </w:drawing>
      </w:r>
    </w:p>
    <w:sectPr w:rsidR="007A59F6" w:rsidRPr="006F57FA" w:rsidSect="006F57FA">
      <w:pgSz w:w="16838" w:h="11906" w:orient="landscape" w:code="9"/>
      <w:pgMar w:top="1559" w:right="1418" w:bottom="1701" w:left="1418" w:header="851" w:footer="73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0FD8" w14:textId="77777777" w:rsidR="00744C42" w:rsidRDefault="00744C42" w:rsidP="003D637D">
      <w:r>
        <w:separator/>
      </w:r>
    </w:p>
  </w:endnote>
  <w:endnote w:type="continuationSeparator" w:id="0">
    <w:p w14:paraId="25433765" w14:textId="77777777" w:rsidR="00744C42" w:rsidRDefault="00744C42" w:rsidP="003D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89778"/>
      <w:docPartObj>
        <w:docPartGallery w:val="Page Numbers (Bottom of Page)"/>
        <w:docPartUnique/>
      </w:docPartObj>
    </w:sdtPr>
    <w:sdtEndPr/>
    <w:sdtContent>
      <w:p w14:paraId="28E925E1" w14:textId="77777777" w:rsidR="00167EF6" w:rsidRDefault="00167EF6" w:rsidP="000955B5">
        <w:pPr>
          <w:pStyle w:val="a6"/>
          <w:jc w:val="center"/>
        </w:pPr>
        <w:r>
          <w:fldChar w:fldCharType="begin"/>
        </w:r>
        <w:r>
          <w:instrText>PAGE   \* MERGEFORMAT</w:instrText>
        </w:r>
        <w:r>
          <w:fldChar w:fldCharType="separate"/>
        </w:r>
        <w:r w:rsidR="00B81912" w:rsidRPr="00B81912">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4740" w14:textId="77777777" w:rsidR="00744C42" w:rsidRDefault="00744C42" w:rsidP="003D637D">
      <w:r>
        <w:separator/>
      </w:r>
    </w:p>
  </w:footnote>
  <w:footnote w:type="continuationSeparator" w:id="0">
    <w:p w14:paraId="1BEE3029" w14:textId="77777777" w:rsidR="00744C42" w:rsidRDefault="00744C42" w:rsidP="003D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9DA"/>
    <w:multiLevelType w:val="hybridMultilevel"/>
    <w:tmpl w:val="E438C29C"/>
    <w:lvl w:ilvl="0" w:tplc="B37C399A">
      <w:start w:val="5"/>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F2E7F76"/>
    <w:multiLevelType w:val="hybridMultilevel"/>
    <w:tmpl w:val="F4840948"/>
    <w:lvl w:ilvl="0" w:tplc="0409000B">
      <w:start w:val="1"/>
      <w:numFmt w:val="bullet"/>
      <w:lvlText w:val=""/>
      <w:lvlJc w:val="left"/>
      <w:pPr>
        <w:ind w:left="840" w:hanging="420"/>
      </w:pPr>
      <w:rPr>
        <w:rFonts w:ascii="Wingdings" w:hAnsi="Wingdings" w:hint="default"/>
      </w:rPr>
    </w:lvl>
    <w:lvl w:ilvl="1" w:tplc="6DFE4678">
      <w:numFmt w:val="bullet"/>
      <w:lvlText w:val="・"/>
      <w:lvlJc w:val="left"/>
      <w:pPr>
        <w:ind w:left="1200" w:hanging="360"/>
      </w:pPr>
      <w:rPr>
        <w:rFonts w:ascii="ＭＳ ゴシック" w:eastAsia="ＭＳ ゴシック" w:hAnsi="ＭＳ ゴシック" w:cs="Times New Roman" w:hint="eastAsia"/>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15:restartNumberingAfterBreak="0">
    <w:nsid w:val="12F60DD1"/>
    <w:multiLevelType w:val="hybridMultilevel"/>
    <w:tmpl w:val="76CAA60E"/>
    <w:lvl w:ilvl="0" w:tplc="A9A6ECFE">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7F36E9A"/>
    <w:multiLevelType w:val="hybridMultilevel"/>
    <w:tmpl w:val="07686E64"/>
    <w:lvl w:ilvl="0" w:tplc="0409000B">
      <w:start w:val="1"/>
      <w:numFmt w:val="bullet"/>
      <w:lvlText w:val=""/>
      <w:lvlJc w:val="left"/>
      <w:pPr>
        <w:ind w:left="987" w:hanging="420"/>
      </w:pPr>
      <w:rPr>
        <w:rFonts w:ascii="Wingdings" w:hAnsi="Wingdings" w:hint="default"/>
      </w:rPr>
    </w:lvl>
    <w:lvl w:ilvl="1" w:tplc="0409000B">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B">
      <w:start w:val="1"/>
      <w:numFmt w:val="bullet"/>
      <w:lvlText w:val=""/>
      <w:lvlJc w:val="left"/>
      <w:pPr>
        <w:ind w:left="2667" w:hanging="420"/>
      </w:pPr>
      <w:rPr>
        <w:rFonts w:ascii="Wingdings" w:hAnsi="Wingdings" w:hint="default"/>
      </w:rPr>
    </w:lvl>
    <w:lvl w:ilvl="5" w:tplc="0409000D">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B">
      <w:start w:val="1"/>
      <w:numFmt w:val="bullet"/>
      <w:lvlText w:val=""/>
      <w:lvlJc w:val="left"/>
      <w:pPr>
        <w:ind w:left="3927" w:hanging="420"/>
      </w:pPr>
      <w:rPr>
        <w:rFonts w:ascii="Wingdings" w:hAnsi="Wingdings" w:hint="default"/>
      </w:rPr>
    </w:lvl>
    <w:lvl w:ilvl="8" w:tplc="0409000D">
      <w:start w:val="1"/>
      <w:numFmt w:val="bullet"/>
      <w:lvlText w:val=""/>
      <w:lvlJc w:val="left"/>
      <w:pPr>
        <w:ind w:left="4347" w:hanging="420"/>
      </w:pPr>
      <w:rPr>
        <w:rFonts w:ascii="Wingdings" w:hAnsi="Wingdings" w:hint="default"/>
      </w:rPr>
    </w:lvl>
  </w:abstractNum>
  <w:abstractNum w:abstractNumId="4" w15:restartNumberingAfterBreak="0">
    <w:nsid w:val="1DCB20C5"/>
    <w:multiLevelType w:val="hybridMultilevel"/>
    <w:tmpl w:val="84EA8112"/>
    <w:lvl w:ilvl="0" w:tplc="E5DA639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8C077A3"/>
    <w:multiLevelType w:val="hybridMultilevel"/>
    <w:tmpl w:val="E67E1EAE"/>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6" w15:restartNumberingAfterBreak="0">
    <w:nsid w:val="370E4A1A"/>
    <w:multiLevelType w:val="hybridMultilevel"/>
    <w:tmpl w:val="37587A12"/>
    <w:lvl w:ilvl="0" w:tplc="904A0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EF0FB0"/>
    <w:multiLevelType w:val="hybridMultilevel"/>
    <w:tmpl w:val="20C47C08"/>
    <w:lvl w:ilvl="0" w:tplc="BB8EDA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71B38"/>
    <w:multiLevelType w:val="hybridMultilevel"/>
    <w:tmpl w:val="17187ADA"/>
    <w:lvl w:ilvl="0" w:tplc="905454FE">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41EF3B82"/>
    <w:multiLevelType w:val="hybridMultilevel"/>
    <w:tmpl w:val="7D26BDFA"/>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0" w15:restartNumberingAfterBreak="0">
    <w:nsid w:val="50E11948"/>
    <w:multiLevelType w:val="hybridMultilevel"/>
    <w:tmpl w:val="C9D4758E"/>
    <w:lvl w:ilvl="0" w:tplc="257671A2">
      <w:start w:val="1"/>
      <w:numFmt w:val="decimalEnclosedCircle"/>
      <w:lvlText w:val="%1"/>
      <w:lvlJc w:val="left"/>
      <w:pPr>
        <w:ind w:left="570" w:hanging="360"/>
      </w:pPr>
    </w:lvl>
    <w:lvl w:ilvl="1" w:tplc="04090017">
      <w:start w:val="1"/>
      <w:numFmt w:val="aiueoFullWidth"/>
      <w:lvlText w:val="(%2)"/>
      <w:lvlJc w:val="left"/>
      <w:pPr>
        <w:ind w:left="1050" w:hanging="420"/>
      </w:pPr>
    </w:lvl>
    <w:lvl w:ilvl="2" w:tplc="5308F406">
      <w:start w:val="1"/>
      <w:numFmt w:val="decimalEnclosedCircle"/>
      <w:lvlText w:val="%3"/>
      <w:lvlJc w:val="left"/>
      <w:pPr>
        <w:ind w:left="1470" w:hanging="420"/>
      </w:pPr>
      <w:rPr>
        <w:rFonts w:ascii="ＭＳ ゴシック" w:eastAsia="ＭＳ ゴシック" w:hAnsi="ＭＳ ゴシック" w:cs="Times New Roman"/>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54A6219F"/>
    <w:multiLevelType w:val="hybridMultilevel"/>
    <w:tmpl w:val="1398EAA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C27324"/>
    <w:multiLevelType w:val="hybridMultilevel"/>
    <w:tmpl w:val="D5804E8A"/>
    <w:lvl w:ilvl="0" w:tplc="EDBAB0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8372AD"/>
    <w:multiLevelType w:val="hybridMultilevel"/>
    <w:tmpl w:val="4B9E39F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start w:val="1"/>
      <w:numFmt w:val="bullet"/>
      <w:lvlText w:val=""/>
      <w:lvlJc w:val="left"/>
      <w:pPr>
        <w:ind w:left="2295" w:hanging="420"/>
      </w:pPr>
      <w:rPr>
        <w:rFonts w:ascii="Wingdings" w:hAnsi="Wingdings" w:hint="default"/>
      </w:rPr>
    </w:lvl>
    <w:lvl w:ilvl="4" w:tplc="0409000B">
      <w:start w:val="1"/>
      <w:numFmt w:val="bullet"/>
      <w:lvlText w:val=""/>
      <w:lvlJc w:val="left"/>
      <w:pPr>
        <w:ind w:left="2715" w:hanging="420"/>
      </w:pPr>
      <w:rPr>
        <w:rFonts w:ascii="Wingdings" w:hAnsi="Wingdings" w:hint="default"/>
      </w:rPr>
    </w:lvl>
    <w:lvl w:ilvl="5" w:tplc="0409000D">
      <w:start w:val="1"/>
      <w:numFmt w:val="bullet"/>
      <w:lvlText w:val=""/>
      <w:lvlJc w:val="left"/>
      <w:pPr>
        <w:ind w:left="3135" w:hanging="420"/>
      </w:pPr>
      <w:rPr>
        <w:rFonts w:ascii="Wingdings" w:hAnsi="Wingdings" w:hint="default"/>
      </w:rPr>
    </w:lvl>
    <w:lvl w:ilvl="6" w:tplc="04090001">
      <w:start w:val="1"/>
      <w:numFmt w:val="bullet"/>
      <w:lvlText w:val=""/>
      <w:lvlJc w:val="left"/>
      <w:pPr>
        <w:ind w:left="3555" w:hanging="420"/>
      </w:pPr>
      <w:rPr>
        <w:rFonts w:ascii="Wingdings" w:hAnsi="Wingdings" w:hint="default"/>
      </w:rPr>
    </w:lvl>
    <w:lvl w:ilvl="7" w:tplc="0409000B">
      <w:start w:val="1"/>
      <w:numFmt w:val="bullet"/>
      <w:lvlText w:val=""/>
      <w:lvlJc w:val="left"/>
      <w:pPr>
        <w:ind w:left="3975" w:hanging="420"/>
      </w:pPr>
      <w:rPr>
        <w:rFonts w:ascii="Wingdings" w:hAnsi="Wingdings" w:hint="default"/>
      </w:rPr>
    </w:lvl>
    <w:lvl w:ilvl="8" w:tplc="0409000D">
      <w:start w:val="1"/>
      <w:numFmt w:val="bullet"/>
      <w:lvlText w:val=""/>
      <w:lvlJc w:val="left"/>
      <w:pPr>
        <w:ind w:left="4395" w:hanging="420"/>
      </w:pPr>
      <w:rPr>
        <w:rFonts w:ascii="Wingdings" w:hAnsi="Wingdings" w:hint="default"/>
      </w:rPr>
    </w:lvl>
  </w:abstractNum>
  <w:abstractNum w:abstractNumId="14" w15:restartNumberingAfterBreak="0">
    <w:nsid w:val="697745F5"/>
    <w:multiLevelType w:val="hybridMultilevel"/>
    <w:tmpl w:val="C8EA5808"/>
    <w:lvl w:ilvl="0" w:tplc="4262286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C390725"/>
    <w:multiLevelType w:val="hybridMultilevel"/>
    <w:tmpl w:val="986E3F5C"/>
    <w:lvl w:ilvl="0" w:tplc="03B23CC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C7F60EE"/>
    <w:multiLevelType w:val="hybridMultilevel"/>
    <w:tmpl w:val="3D80CFA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num w:numId="1" w16cid:durableId="30692990">
    <w:abstractNumId w:val="6"/>
  </w:num>
  <w:num w:numId="2" w16cid:durableId="1286736874">
    <w:abstractNumId w:val="7"/>
  </w:num>
  <w:num w:numId="3" w16cid:durableId="72355296">
    <w:abstractNumId w:val="12"/>
  </w:num>
  <w:num w:numId="4" w16cid:durableId="274488242">
    <w:abstractNumId w:val="2"/>
  </w:num>
  <w:num w:numId="5" w16cid:durableId="1581059159">
    <w:abstractNumId w:val="15"/>
  </w:num>
  <w:num w:numId="6" w16cid:durableId="1624652840">
    <w:abstractNumId w:val="4"/>
  </w:num>
  <w:num w:numId="7" w16cid:durableId="1581714655">
    <w:abstractNumId w:val="11"/>
  </w:num>
  <w:num w:numId="8" w16cid:durableId="1916666194">
    <w:abstractNumId w:val="13"/>
  </w:num>
  <w:num w:numId="9" w16cid:durableId="1779907557">
    <w:abstractNumId w:val="3"/>
  </w:num>
  <w:num w:numId="10" w16cid:durableId="16529000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51698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0911624">
    <w:abstractNumId w:val="1"/>
  </w:num>
  <w:num w:numId="13" w16cid:durableId="565070433">
    <w:abstractNumId w:val="5"/>
  </w:num>
  <w:num w:numId="14" w16cid:durableId="803891830">
    <w:abstractNumId w:val="9"/>
  </w:num>
  <w:num w:numId="15" w16cid:durableId="1882790573">
    <w:abstractNumId w:val="16"/>
  </w:num>
  <w:num w:numId="16" w16cid:durableId="765005395">
    <w:abstractNumId w:val="14"/>
  </w:num>
  <w:num w:numId="17" w16cid:durableId="1256354900">
    <w:abstractNumId w:val="0"/>
  </w:num>
  <w:num w:numId="18" w16cid:durableId="456530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88"/>
    <w:rsid w:val="000069C3"/>
    <w:rsid w:val="00012F7D"/>
    <w:rsid w:val="00013D5B"/>
    <w:rsid w:val="00020C59"/>
    <w:rsid w:val="00023428"/>
    <w:rsid w:val="00025512"/>
    <w:rsid w:val="00030C32"/>
    <w:rsid w:val="000426FE"/>
    <w:rsid w:val="0006747B"/>
    <w:rsid w:val="00070AE0"/>
    <w:rsid w:val="000800A7"/>
    <w:rsid w:val="00081E76"/>
    <w:rsid w:val="00081F3A"/>
    <w:rsid w:val="0008756B"/>
    <w:rsid w:val="000955B5"/>
    <w:rsid w:val="000A18CA"/>
    <w:rsid w:val="000A4960"/>
    <w:rsid w:val="000A6A8F"/>
    <w:rsid w:val="000B43C0"/>
    <w:rsid w:val="000C19E9"/>
    <w:rsid w:val="000C3E77"/>
    <w:rsid w:val="000C3E7B"/>
    <w:rsid w:val="000C5ABD"/>
    <w:rsid w:val="000D3277"/>
    <w:rsid w:val="000F0E7A"/>
    <w:rsid w:val="000F71CA"/>
    <w:rsid w:val="00106DB0"/>
    <w:rsid w:val="00107F2E"/>
    <w:rsid w:val="001112BC"/>
    <w:rsid w:val="00120ED3"/>
    <w:rsid w:val="00162B09"/>
    <w:rsid w:val="001649B2"/>
    <w:rsid w:val="0016588F"/>
    <w:rsid w:val="00167EF6"/>
    <w:rsid w:val="00170668"/>
    <w:rsid w:val="00174742"/>
    <w:rsid w:val="001762E1"/>
    <w:rsid w:val="00192F0B"/>
    <w:rsid w:val="001B01EC"/>
    <w:rsid w:val="001B4FED"/>
    <w:rsid w:val="001B6A36"/>
    <w:rsid w:val="001C0754"/>
    <w:rsid w:val="001C2024"/>
    <w:rsid w:val="001C2FB7"/>
    <w:rsid w:val="001C5054"/>
    <w:rsid w:val="00215421"/>
    <w:rsid w:val="00224B56"/>
    <w:rsid w:val="002367E8"/>
    <w:rsid w:val="00236E3D"/>
    <w:rsid w:val="00237358"/>
    <w:rsid w:val="002375BB"/>
    <w:rsid w:val="00240146"/>
    <w:rsid w:val="00260383"/>
    <w:rsid w:val="00263742"/>
    <w:rsid w:val="00264AF3"/>
    <w:rsid w:val="00272112"/>
    <w:rsid w:val="00273C0B"/>
    <w:rsid w:val="002741E2"/>
    <w:rsid w:val="00276960"/>
    <w:rsid w:val="00283818"/>
    <w:rsid w:val="00287150"/>
    <w:rsid w:val="002953E1"/>
    <w:rsid w:val="002973F3"/>
    <w:rsid w:val="002C0D0B"/>
    <w:rsid w:val="002C253A"/>
    <w:rsid w:val="002C4F38"/>
    <w:rsid w:val="002E3312"/>
    <w:rsid w:val="002E3FED"/>
    <w:rsid w:val="002F449A"/>
    <w:rsid w:val="003158A2"/>
    <w:rsid w:val="00316275"/>
    <w:rsid w:val="00317AA0"/>
    <w:rsid w:val="00320FB7"/>
    <w:rsid w:val="00324F8A"/>
    <w:rsid w:val="00327970"/>
    <w:rsid w:val="003306ED"/>
    <w:rsid w:val="00336213"/>
    <w:rsid w:val="00343C3A"/>
    <w:rsid w:val="003443DB"/>
    <w:rsid w:val="003464FB"/>
    <w:rsid w:val="003553E6"/>
    <w:rsid w:val="0036444D"/>
    <w:rsid w:val="00367EB9"/>
    <w:rsid w:val="003707AD"/>
    <w:rsid w:val="00372FD0"/>
    <w:rsid w:val="00373DF4"/>
    <w:rsid w:val="003747DD"/>
    <w:rsid w:val="00384191"/>
    <w:rsid w:val="003846AD"/>
    <w:rsid w:val="0038473E"/>
    <w:rsid w:val="0038696B"/>
    <w:rsid w:val="003A2B2F"/>
    <w:rsid w:val="003B4B6B"/>
    <w:rsid w:val="003C5513"/>
    <w:rsid w:val="003D09AB"/>
    <w:rsid w:val="003D637D"/>
    <w:rsid w:val="003F215A"/>
    <w:rsid w:val="003F75FF"/>
    <w:rsid w:val="004005C1"/>
    <w:rsid w:val="00417C09"/>
    <w:rsid w:val="00420665"/>
    <w:rsid w:val="0042178E"/>
    <w:rsid w:val="00424951"/>
    <w:rsid w:val="00426397"/>
    <w:rsid w:val="00426E88"/>
    <w:rsid w:val="0044450D"/>
    <w:rsid w:val="00444847"/>
    <w:rsid w:val="0044523B"/>
    <w:rsid w:val="0044558C"/>
    <w:rsid w:val="004458FF"/>
    <w:rsid w:val="00451FA1"/>
    <w:rsid w:val="00454C02"/>
    <w:rsid w:val="00454CFD"/>
    <w:rsid w:val="00455607"/>
    <w:rsid w:val="004637AE"/>
    <w:rsid w:val="004669B0"/>
    <w:rsid w:val="00466EAF"/>
    <w:rsid w:val="00470A11"/>
    <w:rsid w:val="004822BE"/>
    <w:rsid w:val="004856B8"/>
    <w:rsid w:val="004859A8"/>
    <w:rsid w:val="00496E2B"/>
    <w:rsid w:val="004A419C"/>
    <w:rsid w:val="004A5F93"/>
    <w:rsid w:val="004B64B8"/>
    <w:rsid w:val="004C06E2"/>
    <w:rsid w:val="004C1DF6"/>
    <w:rsid w:val="004D104C"/>
    <w:rsid w:val="004D3E51"/>
    <w:rsid w:val="004E6BC6"/>
    <w:rsid w:val="004E6EEC"/>
    <w:rsid w:val="004E7D04"/>
    <w:rsid w:val="00514256"/>
    <w:rsid w:val="0052190A"/>
    <w:rsid w:val="00525348"/>
    <w:rsid w:val="0053011B"/>
    <w:rsid w:val="00533615"/>
    <w:rsid w:val="00543E56"/>
    <w:rsid w:val="00544607"/>
    <w:rsid w:val="0055244E"/>
    <w:rsid w:val="0055384E"/>
    <w:rsid w:val="00560022"/>
    <w:rsid w:val="00561E3F"/>
    <w:rsid w:val="00570170"/>
    <w:rsid w:val="0057025F"/>
    <w:rsid w:val="005744B9"/>
    <w:rsid w:val="00583751"/>
    <w:rsid w:val="005B7B92"/>
    <w:rsid w:val="005C742E"/>
    <w:rsid w:val="005D1C8A"/>
    <w:rsid w:val="005D502D"/>
    <w:rsid w:val="005D5FC6"/>
    <w:rsid w:val="005E762B"/>
    <w:rsid w:val="005F5DA0"/>
    <w:rsid w:val="005F78A0"/>
    <w:rsid w:val="00606E69"/>
    <w:rsid w:val="00610939"/>
    <w:rsid w:val="0061527C"/>
    <w:rsid w:val="00627673"/>
    <w:rsid w:val="006345A0"/>
    <w:rsid w:val="00634A50"/>
    <w:rsid w:val="00642F46"/>
    <w:rsid w:val="00644BE4"/>
    <w:rsid w:val="006514CE"/>
    <w:rsid w:val="006545E4"/>
    <w:rsid w:val="00667F3E"/>
    <w:rsid w:val="00682ED5"/>
    <w:rsid w:val="006830E3"/>
    <w:rsid w:val="00686A7E"/>
    <w:rsid w:val="00697775"/>
    <w:rsid w:val="006A0657"/>
    <w:rsid w:val="006A77DC"/>
    <w:rsid w:val="006B05E3"/>
    <w:rsid w:val="006B1C3B"/>
    <w:rsid w:val="006B4652"/>
    <w:rsid w:val="006D6638"/>
    <w:rsid w:val="006E53F9"/>
    <w:rsid w:val="006F0824"/>
    <w:rsid w:val="006F4359"/>
    <w:rsid w:val="006F57FA"/>
    <w:rsid w:val="00700DE2"/>
    <w:rsid w:val="00714EC1"/>
    <w:rsid w:val="007228F0"/>
    <w:rsid w:val="007234D9"/>
    <w:rsid w:val="007443CE"/>
    <w:rsid w:val="00744C42"/>
    <w:rsid w:val="0074660D"/>
    <w:rsid w:val="0075377F"/>
    <w:rsid w:val="00756D34"/>
    <w:rsid w:val="00775A40"/>
    <w:rsid w:val="0078136C"/>
    <w:rsid w:val="00782EC6"/>
    <w:rsid w:val="0078411C"/>
    <w:rsid w:val="007953C9"/>
    <w:rsid w:val="00795C68"/>
    <w:rsid w:val="007A53D3"/>
    <w:rsid w:val="007A59F6"/>
    <w:rsid w:val="007B23CB"/>
    <w:rsid w:val="007B5FF8"/>
    <w:rsid w:val="007C3BCC"/>
    <w:rsid w:val="007C443B"/>
    <w:rsid w:val="007C50CE"/>
    <w:rsid w:val="007D3F52"/>
    <w:rsid w:val="007E074C"/>
    <w:rsid w:val="00817799"/>
    <w:rsid w:val="00820D3B"/>
    <w:rsid w:val="008253CB"/>
    <w:rsid w:val="0082570A"/>
    <w:rsid w:val="00826142"/>
    <w:rsid w:val="008303F8"/>
    <w:rsid w:val="00835186"/>
    <w:rsid w:val="00844B71"/>
    <w:rsid w:val="00844CDF"/>
    <w:rsid w:val="00845F5A"/>
    <w:rsid w:val="00850F13"/>
    <w:rsid w:val="00857BEE"/>
    <w:rsid w:val="00880F48"/>
    <w:rsid w:val="00881D69"/>
    <w:rsid w:val="0088423B"/>
    <w:rsid w:val="00894AC8"/>
    <w:rsid w:val="00897614"/>
    <w:rsid w:val="008A1F09"/>
    <w:rsid w:val="008A260D"/>
    <w:rsid w:val="008A5887"/>
    <w:rsid w:val="008E4649"/>
    <w:rsid w:val="008E7F74"/>
    <w:rsid w:val="008F3397"/>
    <w:rsid w:val="008F69FE"/>
    <w:rsid w:val="009100B2"/>
    <w:rsid w:val="00912CB1"/>
    <w:rsid w:val="00920CF6"/>
    <w:rsid w:val="00922991"/>
    <w:rsid w:val="009266BE"/>
    <w:rsid w:val="0093335D"/>
    <w:rsid w:val="00940C79"/>
    <w:rsid w:val="009428DF"/>
    <w:rsid w:val="00967047"/>
    <w:rsid w:val="0097435C"/>
    <w:rsid w:val="00977F94"/>
    <w:rsid w:val="009875F0"/>
    <w:rsid w:val="009A1EB6"/>
    <w:rsid w:val="009A1FB8"/>
    <w:rsid w:val="009A429A"/>
    <w:rsid w:val="009A6E43"/>
    <w:rsid w:val="009B0700"/>
    <w:rsid w:val="009B71B7"/>
    <w:rsid w:val="009C46F9"/>
    <w:rsid w:val="009C6DAC"/>
    <w:rsid w:val="009D2432"/>
    <w:rsid w:val="009D4449"/>
    <w:rsid w:val="009D6FF8"/>
    <w:rsid w:val="009E66C0"/>
    <w:rsid w:val="009E6DDC"/>
    <w:rsid w:val="009E7357"/>
    <w:rsid w:val="009F516F"/>
    <w:rsid w:val="00A0009D"/>
    <w:rsid w:val="00A06441"/>
    <w:rsid w:val="00A105E8"/>
    <w:rsid w:val="00A13F14"/>
    <w:rsid w:val="00A20A83"/>
    <w:rsid w:val="00A2185B"/>
    <w:rsid w:val="00A274BE"/>
    <w:rsid w:val="00A274D1"/>
    <w:rsid w:val="00A334F3"/>
    <w:rsid w:val="00A47CD9"/>
    <w:rsid w:val="00A511C0"/>
    <w:rsid w:val="00A5329D"/>
    <w:rsid w:val="00A560D6"/>
    <w:rsid w:val="00A70226"/>
    <w:rsid w:val="00A7044E"/>
    <w:rsid w:val="00A72A87"/>
    <w:rsid w:val="00A776B4"/>
    <w:rsid w:val="00A81645"/>
    <w:rsid w:val="00A8416D"/>
    <w:rsid w:val="00A92A9F"/>
    <w:rsid w:val="00AA0325"/>
    <w:rsid w:val="00AA21CC"/>
    <w:rsid w:val="00AA2294"/>
    <w:rsid w:val="00AA76B1"/>
    <w:rsid w:val="00AB17C8"/>
    <w:rsid w:val="00AB2AF0"/>
    <w:rsid w:val="00AB4AF9"/>
    <w:rsid w:val="00AB66A6"/>
    <w:rsid w:val="00AC7BF7"/>
    <w:rsid w:val="00AD0709"/>
    <w:rsid w:val="00AD2CAF"/>
    <w:rsid w:val="00AE03B5"/>
    <w:rsid w:val="00AF018C"/>
    <w:rsid w:val="00AF119C"/>
    <w:rsid w:val="00AF187E"/>
    <w:rsid w:val="00B0492B"/>
    <w:rsid w:val="00B106E0"/>
    <w:rsid w:val="00B12187"/>
    <w:rsid w:val="00B1487E"/>
    <w:rsid w:val="00B15720"/>
    <w:rsid w:val="00B1717B"/>
    <w:rsid w:val="00B2267D"/>
    <w:rsid w:val="00B23FF5"/>
    <w:rsid w:val="00B401E0"/>
    <w:rsid w:val="00B4225D"/>
    <w:rsid w:val="00B512AE"/>
    <w:rsid w:val="00B5598D"/>
    <w:rsid w:val="00B81912"/>
    <w:rsid w:val="00B823C2"/>
    <w:rsid w:val="00B90CAA"/>
    <w:rsid w:val="00B939A8"/>
    <w:rsid w:val="00BB1A98"/>
    <w:rsid w:val="00BC158B"/>
    <w:rsid w:val="00BC437C"/>
    <w:rsid w:val="00BE0260"/>
    <w:rsid w:val="00BE5111"/>
    <w:rsid w:val="00BF5461"/>
    <w:rsid w:val="00BF6085"/>
    <w:rsid w:val="00BF7022"/>
    <w:rsid w:val="00C132F6"/>
    <w:rsid w:val="00C17175"/>
    <w:rsid w:val="00C24ACA"/>
    <w:rsid w:val="00C434A4"/>
    <w:rsid w:val="00C44248"/>
    <w:rsid w:val="00C57130"/>
    <w:rsid w:val="00C640F5"/>
    <w:rsid w:val="00C64F5F"/>
    <w:rsid w:val="00C65EDE"/>
    <w:rsid w:val="00C716E5"/>
    <w:rsid w:val="00C72248"/>
    <w:rsid w:val="00C846A2"/>
    <w:rsid w:val="00C870E2"/>
    <w:rsid w:val="00C9384A"/>
    <w:rsid w:val="00C96D9A"/>
    <w:rsid w:val="00CA2E75"/>
    <w:rsid w:val="00CA3917"/>
    <w:rsid w:val="00CB5DF7"/>
    <w:rsid w:val="00CC2FC6"/>
    <w:rsid w:val="00CD43D8"/>
    <w:rsid w:val="00CD4E47"/>
    <w:rsid w:val="00CF7C37"/>
    <w:rsid w:val="00D12F82"/>
    <w:rsid w:val="00D23862"/>
    <w:rsid w:val="00D3784B"/>
    <w:rsid w:val="00D43CB0"/>
    <w:rsid w:val="00D45B62"/>
    <w:rsid w:val="00D5230C"/>
    <w:rsid w:val="00D61196"/>
    <w:rsid w:val="00D653EE"/>
    <w:rsid w:val="00D6651A"/>
    <w:rsid w:val="00D83939"/>
    <w:rsid w:val="00D87D99"/>
    <w:rsid w:val="00DA299B"/>
    <w:rsid w:val="00DB1B42"/>
    <w:rsid w:val="00DB39CB"/>
    <w:rsid w:val="00DB52A2"/>
    <w:rsid w:val="00DC4FFB"/>
    <w:rsid w:val="00DE58E8"/>
    <w:rsid w:val="00DF1CA7"/>
    <w:rsid w:val="00DF349C"/>
    <w:rsid w:val="00DF4927"/>
    <w:rsid w:val="00E01BC1"/>
    <w:rsid w:val="00E07A58"/>
    <w:rsid w:val="00E136BD"/>
    <w:rsid w:val="00E15834"/>
    <w:rsid w:val="00E25D13"/>
    <w:rsid w:val="00E26745"/>
    <w:rsid w:val="00E316E8"/>
    <w:rsid w:val="00E32A50"/>
    <w:rsid w:val="00E401D5"/>
    <w:rsid w:val="00E4622C"/>
    <w:rsid w:val="00E55D1E"/>
    <w:rsid w:val="00E62317"/>
    <w:rsid w:val="00E743C2"/>
    <w:rsid w:val="00E75D5C"/>
    <w:rsid w:val="00E966AF"/>
    <w:rsid w:val="00EA079D"/>
    <w:rsid w:val="00EA48AC"/>
    <w:rsid w:val="00EB1B4A"/>
    <w:rsid w:val="00EC48B4"/>
    <w:rsid w:val="00EC4BC1"/>
    <w:rsid w:val="00ED2FE0"/>
    <w:rsid w:val="00EE65D2"/>
    <w:rsid w:val="00EF472D"/>
    <w:rsid w:val="00EF50D1"/>
    <w:rsid w:val="00F16E43"/>
    <w:rsid w:val="00F2126D"/>
    <w:rsid w:val="00F25507"/>
    <w:rsid w:val="00F26FE4"/>
    <w:rsid w:val="00F457AC"/>
    <w:rsid w:val="00F465AD"/>
    <w:rsid w:val="00F4783A"/>
    <w:rsid w:val="00F64CB4"/>
    <w:rsid w:val="00F6687B"/>
    <w:rsid w:val="00F7127D"/>
    <w:rsid w:val="00F73FA3"/>
    <w:rsid w:val="00F9185C"/>
    <w:rsid w:val="00F91CAF"/>
    <w:rsid w:val="00F92A1D"/>
    <w:rsid w:val="00F93DE9"/>
    <w:rsid w:val="00FA1CD9"/>
    <w:rsid w:val="00FA4516"/>
    <w:rsid w:val="00FB07C6"/>
    <w:rsid w:val="00FC121D"/>
    <w:rsid w:val="00FD0346"/>
    <w:rsid w:val="00FD536B"/>
    <w:rsid w:val="00FE496C"/>
    <w:rsid w:val="00FF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E18833"/>
  <w15:docId w15:val="{EFF72FBC-38BF-4273-8191-97A0B762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2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E88"/>
    <w:pPr>
      <w:ind w:leftChars="400" w:left="840"/>
    </w:pPr>
  </w:style>
  <w:style w:type="paragraph" w:styleId="a4">
    <w:name w:val="header"/>
    <w:basedOn w:val="a"/>
    <w:link w:val="a5"/>
    <w:uiPriority w:val="99"/>
    <w:unhideWhenUsed/>
    <w:rsid w:val="003D637D"/>
    <w:pPr>
      <w:tabs>
        <w:tab w:val="center" w:pos="4252"/>
        <w:tab w:val="right" w:pos="8504"/>
      </w:tabs>
      <w:snapToGrid w:val="0"/>
    </w:pPr>
  </w:style>
  <w:style w:type="character" w:customStyle="1" w:styleId="a5">
    <w:name w:val="ヘッダー (文字)"/>
    <w:link w:val="a4"/>
    <w:uiPriority w:val="99"/>
    <w:rsid w:val="003D637D"/>
    <w:rPr>
      <w:kern w:val="2"/>
      <w:sz w:val="21"/>
      <w:szCs w:val="22"/>
    </w:rPr>
  </w:style>
  <w:style w:type="paragraph" w:styleId="a6">
    <w:name w:val="footer"/>
    <w:basedOn w:val="a"/>
    <w:link w:val="a7"/>
    <w:uiPriority w:val="99"/>
    <w:unhideWhenUsed/>
    <w:rsid w:val="003D637D"/>
    <w:pPr>
      <w:tabs>
        <w:tab w:val="center" w:pos="4252"/>
        <w:tab w:val="right" w:pos="8504"/>
      </w:tabs>
      <w:snapToGrid w:val="0"/>
    </w:pPr>
  </w:style>
  <w:style w:type="character" w:customStyle="1" w:styleId="a7">
    <w:name w:val="フッター (文字)"/>
    <w:link w:val="a6"/>
    <w:uiPriority w:val="99"/>
    <w:rsid w:val="003D637D"/>
    <w:rPr>
      <w:kern w:val="2"/>
      <w:sz w:val="21"/>
      <w:szCs w:val="22"/>
    </w:rPr>
  </w:style>
  <w:style w:type="table" w:styleId="a8">
    <w:name w:val="Table Grid"/>
    <w:basedOn w:val="a1"/>
    <w:uiPriority w:val="59"/>
    <w:rsid w:val="00384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unhideWhenUsed/>
    <w:rsid w:val="00897614"/>
  </w:style>
  <w:style w:type="character" w:customStyle="1" w:styleId="aa">
    <w:name w:val="日付 (文字)"/>
    <w:link w:val="a9"/>
    <w:uiPriority w:val="99"/>
    <w:semiHidden/>
    <w:rsid w:val="00897614"/>
    <w:rPr>
      <w:kern w:val="2"/>
      <w:sz w:val="21"/>
      <w:szCs w:val="22"/>
    </w:rPr>
  </w:style>
  <w:style w:type="paragraph" w:styleId="ab">
    <w:name w:val="Balloon Text"/>
    <w:basedOn w:val="a"/>
    <w:link w:val="ac"/>
    <w:uiPriority w:val="99"/>
    <w:semiHidden/>
    <w:unhideWhenUsed/>
    <w:rsid w:val="000800A7"/>
    <w:rPr>
      <w:rFonts w:ascii="Arial" w:eastAsia="ＭＳ ゴシック" w:hAnsi="Arial"/>
      <w:sz w:val="18"/>
      <w:szCs w:val="18"/>
    </w:rPr>
  </w:style>
  <w:style w:type="character" w:customStyle="1" w:styleId="ac">
    <w:name w:val="吹き出し (文字)"/>
    <w:link w:val="ab"/>
    <w:uiPriority w:val="99"/>
    <w:semiHidden/>
    <w:rsid w:val="000800A7"/>
    <w:rPr>
      <w:rFonts w:ascii="Arial" w:eastAsia="ＭＳ ゴシック" w:hAnsi="Arial" w:cs="Times New Roman"/>
      <w:kern w:val="2"/>
      <w:sz w:val="18"/>
      <w:szCs w:val="18"/>
    </w:rPr>
  </w:style>
  <w:style w:type="character" w:styleId="ad">
    <w:name w:val="Hyperlink"/>
    <w:uiPriority w:val="99"/>
    <w:unhideWhenUsed/>
    <w:rsid w:val="004637AE"/>
    <w:rPr>
      <w:color w:val="0000FF"/>
      <w:u w:val="single"/>
    </w:rPr>
  </w:style>
  <w:style w:type="character" w:styleId="ae">
    <w:name w:val="FollowedHyperlink"/>
    <w:uiPriority w:val="99"/>
    <w:semiHidden/>
    <w:unhideWhenUsed/>
    <w:rsid w:val="004637AE"/>
    <w:rPr>
      <w:color w:val="800080"/>
      <w:u w:val="single"/>
    </w:rPr>
  </w:style>
  <w:style w:type="character" w:customStyle="1" w:styleId="1">
    <w:name w:val="未解決のメンション1"/>
    <w:basedOn w:val="a0"/>
    <w:uiPriority w:val="99"/>
    <w:semiHidden/>
    <w:unhideWhenUsed/>
    <w:rsid w:val="00D43CB0"/>
    <w:rPr>
      <w:color w:val="605E5C"/>
      <w:shd w:val="clear" w:color="auto" w:fill="E1DFDD"/>
    </w:rPr>
  </w:style>
  <w:style w:type="paragraph" w:customStyle="1" w:styleId="Default">
    <w:name w:val="Default"/>
    <w:rsid w:val="00E75D5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01486">
      <w:bodyDiv w:val="1"/>
      <w:marLeft w:val="0"/>
      <w:marRight w:val="0"/>
      <w:marTop w:val="0"/>
      <w:marBottom w:val="0"/>
      <w:divBdr>
        <w:top w:val="none" w:sz="0" w:space="0" w:color="auto"/>
        <w:left w:val="none" w:sz="0" w:space="0" w:color="auto"/>
        <w:bottom w:val="none" w:sz="0" w:space="0" w:color="auto"/>
        <w:right w:val="none" w:sz="0" w:space="0" w:color="auto"/>
      </w:divBdr>
    </w:div>
    <w:div w:id="21450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e-kouiki@hint.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45BE-220C-4BA7-98F3-86E6EF34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Links>
    <vt:vector size="12" baseType="variant">
      <vt:variant>
        <vt:i4>7012454</vt:i4>
      </vt:variant>
      <vt:variant>
        <vt:i4>3</vt:i4>
      </vt:variant>
      <vt:variant>
        <vt:i4>0</vt:i4>
      </vt:variant>
      <vt:variant>
        <vt:i4>5</vt:i4>
      </vt:variant>
      <vt:variant>
        <vt:lpwstr>http://www.mielparque.jp/hiroshima/</vt:lpwstr>
      </vt:variant>
      <vt:variant>
        <vt:lpwstr/>
      </vt:variant>
      <vt:variant>
        <vt:i4>2228279</vt:i4>
      </vt:variant>
      <vt:variant>
        <vt:i4>0</vt:i4>
      </vt:variant>
      <vt:variant>
        <vt:i4>0</vt:i4>
      </vt:variant>
      <vt:variant>
        <vt:i4>5</vt:i4>
      </vt:variant>
      <vt:variant>
        <vt:lpwstr>http://www.century21.gr.jp/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shoko</cp:lastModifiedBy>
  <cp:revision>30</cp:revision>
  <cp:lastPrinted>2021-07-13T03:40:00Z</cp:lastPrinted>
  <dcterms:created xsi:type="dcterms:W3CDTF">2021-05-12T02:53:00Z</dcterms:created>
  <dcterms:modified xsi:type="dcterms:W3CDTF">2022-08-15T07:43:00Z</dcterms:modified>
</cp:coreProperties>
</file>